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00"/>
        <w:tblW w:w="9810" w:type="dxa"/>
        <w:tblLayout w:type="fixed"/>
        <w:tblLook w:val="0000" w:firstRow="0" w:lastRow="0" w:firstColumn="0" w:lastColumn="0" w:noHBand="0" w:noVBand="0"/>
      </w:tblPr>
      <w:tblGrid>
        <w:gridCol w:w="567"/>
        <w:gridCol w:w="9243"/>
      </w:tblGrid>
      <w:tr w:rsidR="002F2D0C" w:rsidRPr="00020412" w:rsidTr="002F2D0C">
        <w:trPr>
          <w:trHeight w:val="941"/>
        </w:trPr>
        <w:tc>
          <w:tcPr>
            <w:tcW w:w="9810" w:type="dxa"/>
            <w:gridSpan w:val="2"/>
            <w:vAlign w:val="center"/>
          </w:tcPr>
          <w:p w:rsidR="002F2D0C" w:rsidRPr="002F2D0C" w:rsidRDefault="004B0959" w:rsidP="002F2D0C">
            <w:pPr>
              <w:spacing w:after="0"/>
              <w:jc w:val="center"/>
              <w:rPr>
                <w:b/>
                <w:sz w:val="32"/>
                <w:szCs w:val="32"/>
                <w:lang w:val="sr-Cyrl-RS"/>
              </w:rPr>
            </w:pPr>
            <w:r w:rsidRPr="002F2D0C">
              <w:rPr>
                <w:b/>
                <w:sz w:val="32"/>
                <w:szCs w:val="32"/>
                <w:lang w:val="sr-Cyrl-RS"/>
              </w:rPr>
              <w:t>2 ГРУПА</w:t>
            </w:r>
          </w:p>
        </w:tc>
      </w:tr>
      <w:tr w:rsidR="002F2D0C" w:rsidRPr="00020412" w:rsidTr="002F2D0C">
        <w:trPr>
          <w:trHeight w:val="183"/>
        </w:trPr>
        <w:tc>
          <w:tcPr>
            <w:tcW w:w="567" w:type="dxa"/>
            <w:vAlign w:val="center"/>
          </w:tcPr>
          <w:p w:rsidR="002F2D0C" w:rsidRDefault="002F2D0C" w:rsidP="00A54934">
            <w:pPr>
              <w:jc w:val="center"/>
              <w:rPr>
                <w:lang w:val="sr-Cyrl-RS"/>
              </w:rPr>
            </w:pPr>
          </w:p>
        </w:tc>
        <w:tc>
          <w:tcPr>
            <w:tcW w:w="9243" w:type="dxa"/>
            <w:vAlign w:val="center"/>
          </w:tcPr>
          <w:p w:rsidR="002F2D0C" w:rsidRPr="00020412" w:rsidRDefault="002F2D0C" w:rsidP="00A54934">
            <w:pPr>
              <w:rPr>
                <w:lang w:val="sr-Cyrl-RS"/>
              </w:rPr>
            </w:pPr>
          </w:p>
        </w:tc>
      </w:tr>
      <w:tr w:rsidR="00A54934" w:rsidRPr="00020412" w:rsidTr="002F2D0C">
        <w:trPr>
          <w:trHeight w:val="1295"/>
        </w:trPr>
        <w:tc>
          <w:tcPr>
            <w:tcW w:w="567" w:type="dxa"/>
            <w:vAlign w:val="center"/>
          </w:tcPr>
          <w:p w:rsidR="00A54934" w:rsidRPr="00020412" w:rsidRDefault="001D2AE5" w:rsidP="00A549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A54934">
              <w:rPr>
                <w:lang w:val="sr-Cyrl-RS"/>
              </w:rPr>
              <w:t>.</w:t>
            </w:r>
          </w:p>
        </w:tc>
        <w:tc>
          <w:tcPr>
            <w:tcW w:w="9243" w:type="dxa"/>
            <w:vAlign w:val="center"/>
          </w:tcPr>
          <w:p w:rsidR="00A54934" w:rsidRDefault="00A54934" w:rsidP="00A54934">
            <w:pPr>
              <w:rPr>
                <w:lang w:val="sr-Cyrl-RS"/>
              </w:rPr>
            </w:pPr>
            <w:r w:rsidRPr="00020412">
              <w:rPr>
                <w:lang w:val="sr-Cyrl-RS"/>
              </w:rPr>
              <w:t xml:space="preserve">Набројати врсте пресека. </w:t>
            </w:r>
          </w:p>
          <w:p w:rsidR="00A54934" w:rsidRPr="00020412" w:rsidRDefault="00A54934" w:rsidP="00A54934">
            <w:pPr>
              <w:rPr>
                <w:lang w:val="sr-Cyrl-RS"/>
              </w:rPr>
            </w:pPr>
            <w:r w:rsidRPr="00020412">
              <w:rPr>
                <w:lang w:val="sr-Cyrl-RS"/>
              </w:rPr>
              <w:t>____________</w:t>
            </w:r>
            <w:r>
              <w:rPr>
                <w:lang w:val="sr-Cyrl-RS"/>
              </w:rPr>
              <w:t>________</w:t>
            </w:r>
            <w:r w:rsidRPr="00020412">
              <w:rPr>
                <w:lang w:val="sr-Cyrl-RS"/>
              </w:rPr>
              <w:t>, __________</w:t>
            </w:r>
            <w:r>
              <w:rPr>
                <w:lang w:val="sr-Cyrl-RS"/>
              </w:rPr>
              <w:t>________</w:t>
            </w:r>
            <w:r w:rsidRPr="00020412">
              <w:rPr>
                <w:lang w:val="sr-Cyrl-RS"/>
              </w:rPr>
              <w:t>___ и ___________</w:t>
            </w:r>
            <w:r>
              <w:rPr>
                <w:lang w:val="sr-Cyrl-RS"/>
              </w:rPr>
              <w:t>________</w:t>
            </w:r>
            <w:r w:rsidRPr="00020412">
              <w:rPr>
                <w:lang w:val="sr-Cyrl-RS"/>
              </w:rPr>
              <w:t>__.</w:t>
            </w:r>
          </w:p>
        </w:tc>
      </w:tr>
      <w:tr w:rsidR="00A54934" w:rsidRPr="00020412" w:rsidTr="004B0959">
        <w:trPr>
          <w:trHeight w:val="1991"/>
        </w:trPr>
        <w:tc>
          <w:tcPr>
            <w:tcW w:w="567" w:type="dxa"/>
            <w:vAlign w:val="center"/>
          </w:tcPr>
          <w:p w:rsidR="00A54934" w:rsidRPr="00020412" w:rsidRDefault="001D2AE5" w:rsidP="00A549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A54934">
              <w:rPr>
                <w:lang w:val="sr-Cyrl-RS"/>
              </w:rPr>
              <w:t>.</w:t>
            </w:r>
          </w:p>
        </w:tc>
        <w:tc>
          <w:tcPr>
            <w:tcW w:w="9243" w:type="dxa"/>
            <w:vAlign w:val="center"/>
          </w:tcPr>
          <w:p w:rsidR="00A54934" w:rsidRPr="00020412" w:rsidRDefault="00A54934" w:rsidP="00A54934">
            <w:pPr>
              <w:rPr>
                <w:lang w:val="sr-Cyrl-RS"/>
              </w:rPr>
            </w:pPr>
            <w:r w:rsidRPr="00020412">
              <w:rPr>
                <w:lang w:val="sr-Cyrl-RS"/>
              </w:rPr>
              <w:t>Подела техничких цртежа према начину приказивања?</w:t>
            </w:r>
          </w:p>
          <w:p w:rsidR="00A54934" w:rsidRPr="00020412" w:rsidRDefault="00A54934" w:rsidP="00A54934">
            <w:pPr>
              <w:numPr>
                <w:ilvl w:val="0"/>
                <w:numId w:val="1"/>
              </w:numPr>
              <w:rPr>
                <w:lang w:val="sr-Cyrl-RS"/>
              </w:rPr>
            </w:pPr>
            <w:r w:rsidRPr="00020412">
              <w:rPr>
                <w:lang w:val="sr-Cyrl-RS"/>
              </w:rPr>
              <w:t>_______________________________ и</w:t>
            </w:r>
          </w:p>
          <w:p w:rsidR="00A54934" w:rsidRPr="00020412" w:rsidRDefault="00A54934" w:rsidP="00A54934">
            <w:pPr>
              <w:numPr>
                <w:ilvl w:val="0"/>
                <w:numId w:val="1"/>
              </w:numPr>
              <w:rPr>
                <w:lang w:val="sr-Cyrl-RS"/>
              </w:rPr>
            </w:pPr>
            <w:r w:rsidRPr="00020412">
              <w:rPr>
                <w:lang w:val="sr-Cyrl-RS"/>
              </w:rPr>
              <w:t>_______________________________</w:t>
            </w:r>
          </w:p>
          <w:p w:rsidR="00A54934" w:rsidRPr="00020412" w:rsidRDefault="00A54934" w:rsidP="00A54934">
            <w:pPr>
              <w:spacing w:after="0"/>
              <w:jc w:val="right"/>
              <w:rPr>
                <w:lang w:val="sr-Cyrl-RS"/>
              </w:rPr>
            </w:pPr>
            <w:r w:rsidRPr="00020412">
              <w:rPr>
                <w:b/>
                <w:bCs/>
                <w:i/>
                <w:lang w:val="sr-Cyrl-RS"/>
              </w:rPr>
              <w:t>Упиши тачне одговоре</w:t>
            </w:r>
          </w:p>
        </w:tc>
      </w:tr>
      <w:tr w:rsidR="00A54934" w:rsidRPr="00020412" w:rsidTr="002F2D0C">
        <w:trPr>
          <w:trHeight w:val="1492"/>
        </w:trPr>
        <w:tc>
          <w:tcPr>
            <w:tcW w:w="567" w:type="dxa"/>
            <w:vAlign w:val="center"/>
          </w:tcPr>
          <w:p w:rsidR="00A54934" w:rsidRPr="00020412" w:rsidRDefault="001D2AE5" w:rsidP="00A549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A54934">
              <w:rPr>
                <w:lang w:val="sr-Cyrl-RS"/>
              </w:rPr>
              <w:t>.</w:t>
            </w:r>
          </w:p>
        </w:tc>
        <w:tc>
          <w:tcPr>
            <w:tcW w:w="9243" w:type="dxa"/>
            <w:vAlign w:val="center"/>
          </w:tcPr>
          <w:p w:rsidR="00A54934" w:rsidRPr="00020412" w:rsidRDefault="00A54934" w:rsidP="00A54934">
            <w:pPr>
              <w:rPr>
                <w:lang w:val="sr-Cyrl-RS"/>
              </w:rPr>
            </w:pPr>
            <w:r w:rsidRPr="00020412">
              <w:rPr>
                <w:lang w:val="sr-Cyrl-RS"/>
              </w:rPr>
              <w:t xml:space="preserve">Који су </w:t>
            </w:r>
            <w:proofErr w:type="spellStart"/>
            <w:r w:rsidRPr="00020412">
              <w:t>аксонометријски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начин</w:t>
            </w:r>
            <w:proofErr w:type="spellEnd"/>
            <w:r w:rsidRPr="00020412">
              <w:rPr>
                <w:lang w:val="sr-Cyrl-RS"/>
              </w:rPr>
              <w:t>и</w:t>
            </w:r>
            <w:r w:rsidRPr="00020412">
              <w:t xml:space="preserve"> </w:t>
            </w:r>
            <w:proofErr w:type="spellStart"/>
            <w:r w:rsidRPr="00020412">
              <w:t>приказивања</w:t>
            </w:r>
            <w:proofErr w:type="spellEnd"/>
            <w:r w:rsidRPr="00020412">
              <w:rPr>
                <w:lang w:val="sr-Cyrl-RS"/>
              </w:rPr>
              <w:t>?</w:t>
            </w:r>
          </w:p>
          <w:p w:rsidR="00A54934" w:rsidRPr="00020412" w:rsidRDefault="00A54934" w:rsidP="00A54934">
            <w:pPr>
              <w:rPr>
                <w:lang w:val="sr-Cyrl-RS"/>
              </w:rPr>
            </w:pPr>
            <w:r w:rsidRPr="00020412">
              <w:rPr>
                <w:lang w:val="sr-Cyrl-RS"/>
              </w:rPr>
              <w:t>______________</w:t>
            </w:r>
            <w:r>
              <w:rPr>
                <w:lang w:val="sr-Cyrl-RS"/>
              </w:rPr>
              <w:t>___</w:t>
            </w:r>
            <w:r w:rsidRPr="00020412">
              <w:rPr>
                <w:lang w:val="sr-Cyrl-RS"/>
              </w:rPr>
              <w:t>_, __________</w:t>
            </w:r>
            <w:r>
              <w:rPr>
                <w:lang w:val="sr-Cyrl-RS"/>
              </w:rPr>
              <w:t>___</w:t>
            </w:r>
            <w:r w:rsidRPr="00020412">
              <w:rPr>
                <w:lang w:val="sr-Cyrl-RS"/>
              </w:rPr>
              <w:t>____, ___</w:t>
            </w:r>
            <w:r>
              <w:rPr>
                <w:lang w:val="sr-Cyrl-RS"/>
              </w:rPr>
              <w:t>___</w:t>
            </w:r>
            <w:r w:rsidRPr="00020412">
              <w:rPr>
                <w:lang w:val="sr-Cyrl-RS"/>
              </w:rPr>
              <w:t>____________ и ___</w:t>
            </w:r>
            <w:r>
              <w:rPr>
                <w:lang w:val="sr-Cyrl-RS"/>
              </w:rPr>
              <w:t>__________</w:t>
            </w:r>
            <w:r w:rsidRPr="00020412">
              <w:rPr>
                <w:lang w:val="sr-Cyrl-RS"/>
              </w:rPr>
              <w:t>___________</w:t>
            </w:r>
          </w:p>
          <w:p w:rsidR="00A54934" w:rsidRPr="00020412" w:rsidRDefault="00A54934" w:rsidP="00A54934">
            <w:pPr>
              <w:spacing w:after="0"/>
              <w:jc w:val="right"/>
              <w:rPr>
                <w:lang w:val="sr-Cyrl-RS"/>
              </w:rPr>
            </w:pPr>
            <w:r w:rsidRPr="00020412">
              <w:rPr>
                <w:b/>
                <w:bCs/>
                <w:i/>
                <w:lang w:val="sr-Cyrl-RS"/>
              </w:rPr>
              <w:t>Упиши тачне одговоре</w:t>
            </w:r>
          </w:p>
        </w:tc>
      </w:tr>
      <w:tr w:rsidR="00A54934" w:rsidRPr="00020412" w:rsidTr="002F2D0C">
        <w:trPr>
          <w:trHeight w:val="1415"/>
        </w:trPr>
        <w:tc>
          <w:tcPr>
            <w:tcW w:w="567" w:type="dxa"/>
            <w:vAlign w:val="center"/>
          </w:tcPr>
          <w:p w:rsidR="00A54934" w:rsidRPr="00020412" w:rsidRDefault="001D2AE5" w:rsidP="00A549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A54934">
              <w:rPr>
                <w:lang w:val="sr-Cyrl-RS"/>
              </w:rPr>
              <w:t>.</w:t>
            </w:r>
          </w:p>
        </w:tc>
        <w:tc>
          <w:tcPr>
            <w:tcW w:w="9243" w:type="dxa"/>
            <w:vAlign w:val="center"/>
          </w:tcPr>
          <w:p w:rsidR="00A54934" w:rsidRPr="00020412" w:rsidRDefault="00A54934" w:rsidP="00A54934">
            <w:pPr>
              <w:rPr>
                <w:b/>
                <w:i/>
                <w:lang w:val="sr-Cyrl-RS"/>
              </w:rPr>
            </w:pPr>
            <w:r w:rsidRPr="00020412">
              <w:rPr>
                <w:lang w:val="sr-Cyrl-RS"/>
              </w:rPr>
              <w:t xml:space="preserve">_______________ </w:t>
            </w:r>
            <w:proofErr w:type="spellStart"/>
            <w:r w:rsidRPr="00020412">
              <w:t>се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највише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користи</w:t>
            </w:r>
            <w:proofErr w:type="spellEnd"/>
            <w:r w:rsidRPr="00020412">
              <w:t xml:space="preserve"> у </w:t>
            </w:r>
            <w:proofErr w:type="spellStart"/>
            <w:r w:rsidRPr="00020412">
              <w:t>машинству</w:t>
            </w:r>
            <w:proofErr w:type="spellEnd"/>
            <w:r w:rsidRPr="00020412">
              <w:t xml:space="preserve">, </w:t>
            </w:r>
            <w:proofErr w:type="spellStart"/>
            <w:r w:rsidRPr="00020412">
              <w:t>зато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што</w:t>
            </w:r>
            <w:proofErr w:type="spellEnd"/>
            <w:r w:rsidRPr="00020412">
              <w:rPr>
                <w:lang w:val="sr-Cyrl-RS"/>
              </w:rPr>
              <w:t xml:space="preserve">  </w:t>
            </w:r>
            <w:proofErr w:type="spellStart"/>
            <w:r w:rsidRPr="00020412">
              <w:t>нема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скраћења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по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осама</w:t>
            </w:r>
            <w:proofErr w:type="spellEnd"/>
            <w:r w:rsidRPr="00020412">
              <w:t xml:space="preserve">, </w:t>
            </w:r>
            <w:proofErr w:type="spellStart"/>
            <w:r w:rsidRPr="00020412">
              <w:t>тј</w:t>
            </w:r>
            <w:proofErr w:type="spellEnd"/>
            <w:r w:rsidRPr="00020412">
              <w:t xml:space="preserve">. </w:t>
            </w:r>
            <w:proofErr w:type="spellStart"/>
            <w:proofErr w:type="gramStart"/>
            <w:r w:rsidRPr="00020412">
              <w:t>све</w:t>
            </w:r>
            <w:proofErr w:type="spellEnd"/>
            <w:proofErr w:type="gramEnd"/>
            <w:r w:rsidRPr="00020412">
              <w:t xml:space="preserve"> </w:t>
            </w:r>
            <w:proofErr w:type="spellStart"/>
            <w:r w:rsidRPr="00020412">
              <w:t>три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димензије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предмета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су</w:t>
            </w:r>
            <w:proofErr w:type="spellEnd"/>
            <w:r w:rsidRPr="00020412">
              <w:t xml:space="preserve"> у </w:t>
            </w:r>
            <w:proofErr w:type="spellStart"/>
            <w:r w:rsidRPr="00020412">
              <w:t>правој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величини</w:t>
            </w:r>
            <w:proofErr w:type="spellEnd"/>
            <w:r w:rsidRPr="00020412">
              <w:t>.</w:t>
            </w:r>
            <w:r w:rsidRPr="00020412">
              <w:rPr>
                <w:b/>
                <w:i/>
                <w:lang w:val="sr-Cyrl-RS"/>
              </w:rPr>
              <w:t xml:space="preserve"> </w:t>
            </w:r>
          </w:p>
          <w:p w:rsidR="00A54934" w:rsidRPr="00020412" w:rsidRDefault="00A54934" w:rsidP="00A54934">
            <w:pPr>
              <w:spacing w:after="0"/>
              <w:jc w:val="right"/>
              <w:rPr>
                <w:b/>
                <w:i/>
                <w:lang w:val="sr-Cyrl-RS"/>
              </w:rPr>
            </w:pPr>
            <w:r w:rsidRPr="00020412">
              <w:rPr>
                <w:b/>
                <w:bCs/>
                <w:i/>
                <w:lang w:val="sr-Cyrl-RS"/>
              </w:rPr>
              <w:t>Упиши тачан одговор</w:t>
            </w:r>
          </w:p>
        </w:tc>
      </w:tr>
      <w:tr w:rsidR="00A54934" w:rsidRPr="00020412" w:rsidTr="002F2D0C">
        <w:trPr>
          <w:trHeight w:val="1420"/>
        </w:trPr>
        <w:tc>
          <w:tcPr>
            <w:tcW w:w="567" w:type="dxa"/>
            <w:vAlign w:val="center"/>
          </w:tcPr>
          <w:p w:rsidR="00A54934" w:rsidRPr="00020412" w:rsidRDefault="001D2AE5" w:rsidP="00A549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A54934">
              <w:rPr>
                <w:lang w:val="sr-Cyrl-RS"/>
              </w:rPr>
              <w:t>.</w:t>
            </w:r>
          </w:p>
        </w:tc>
        <w:tc>
          <w:tcPr>
            <w:tcW w:w="9243" w:type="dxa"/>
            <w:vAlign w:val="center"/>
          </w:tcPr>
          <w:p w:rsidR="00A54934" w:rsidRPr="00020412" w:rsidRDefault="00A54934" w:rsidP="00A54934">
            <w:pPr>
              <w:rPr>
                <w:lang w:val="sr-Cyrl-RS"/>
              </w:rPr>
            </w:pPr>
            <w:r w:rsidRPr="00020412">
              <w:rPr>
                <w:lang w:val="sr-Cyrl-RS"/>
              </w:rPr>
              <w:t xml:space="preserve">_______________ </w:t>
            </w:r>
            <w:r w:rsidRPr="00020412">
              <w:t xml:space="preserve"> </w:t>
            </w:r>
            <w:proofErr w:type="spellStart"/>
            <w:r w:rsidRPr="00020412">
              <w:t>представљање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предмета</w:t>
            </w:r>
            <w:proofErr w:type="spellEnd"/>
            <w:r w:rsidRPr="00020412">
              <w:rPr>
                <w:lang w:val="sr-Cyrl-RS"/>
              </w:rPr>
              <w:t xml:space="preserve"> је када се</w:t>
            </w:r>
            <w:r w:rsidRPr="00020412">
              <w:t xml:space="preserve"> </w:t>
            </w:r>
            <w:proofErr w:type="spellStart"/>
            <w:r w:rsidRPr="00020412">
              <w:t>предмет</w:t>
            </w:r>
            <w:proofErr w:type="spellEnd"/>
            <w:r w:rsidRPr="00020412">
              <w:t xml:space="preserve">  </w:t>
            </w:r>
            <w:proofErr w:type="spellStart"/>
            <w:r w:rsidRPr="00020412">
              <w:t>приказује</w:t>
            </w:r>
            <w:proofErr w:type="spellEnd"/>
            <w:r w:rsidRPr="00020412">
              <w:t xml:space="preserve"> у </w:t>
            </w:r>
            <w:proofErr w:type="spellStart"/>
            <w:r w:rsidRPr="00020412">
              <w:t>три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пројекције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равни</w:t>
            </w:r>
            <w:proofErr w:type="spellEnd"/>
            <w:r w:rsidRPr="00020412">
              <w:t xml:space="preserve">, </w:t>
            </w:r>
            <w:proofErr w:type="spellStart"/>
            <w:r w:rsidRPr="00020412">
              <w:t>које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стоје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под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углом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од</w:t>
            </w:r>
            <w:proofErr w:type="spellEnd"/>
            <w:r w:rsidRPr="00020412">
              <w:t xml:space="preserve"> 90° </w:t>
            </w:r>
            <w:proofErr w:type="spellStart"/>
            <w:r w:rsidRPr="00020412">
              <w:t>једна</w:t>
            </w:r>
            <w:proofErr w:type="spellEnd"/>
            <w:r w:rsidRPr="00020412">
              <w:t xml:space="preserve"> у </w:t>
            </w:r>
            <w:proofErr w:type="spellStart"/>
            <w:r w:rsidRPr="00020412">
              <w:t>односу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на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друг</w:t>
            </w:r>
            <w:proofErr w:type="spellEnd"/>
            <w:r w:rsidRPr="00020412">
              <w:rPr>
                <w:lang w:val="sr-Cyrl-RS"/>
              </w:rPr>
              <w:t>у.</w:t>
            </w:r>
          </w:p>
          <w:p w:rsidR="00A54934" w:rsidRPr="00020412" w:rsidRDefault="00A54934" w:rsidP="00A54934">
            <w:pPr>
              <w:spacing w:after="0"/>
              <w:jc w:val="right"/>
              <w:rPr>
                <w:lang w:val="sr-Cyrl-RS"/>
              </w:rPr>
            </w:pPr>
            <w:r w:rsidRPr="00020412">
              <w:rPr>
                <w:b/>
                <w:bCs/>
                <w:i/>
                <w:lang w:val="sr-Cyrl-RS"/>
              </w:rPr>
              <w:t>Упиши тачан одговор</w:t>
            </w:r>
          </w:p>
        </w:tc>
      </w:tr>
      <w:tr w:rsidR="00A54934" w:rsidRPr="00020412" w:rsidTr="002F2D0C">
        <w:trPr>
          <w:trHeight w:val="4815"/>
        </w:trPr>
        <w:tc>
          <w:tcPr>
            <w:tcW w:w="567" w:type="dxa"/>
            <w:vAlign w:val="center"/>
          </w:tcPr>
          <w:p w:rsidR="00A54934" w:rsidRPr="00A54934" w:rsidRDefault="001D2AE5" w:rsidP="00A549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A54934">
              <w:rPr>
                <w:lang w:val="sr-Cyrl-RS"/>
              </w:rPr>
              <w:t>.</w:t>
            </w:r>
          </w:p>
        </w:tc>
        <w:tc>
          <w:tcPr>
            <w:tcW w:w="9243" w:type="dxa"/>
          </w:tcPr>
          <w:p w:rsidR="004B0959" w:rsidRDefault="00A54934" w:rsidP="00A54934">
            <w:pPr>
              <w:rPr>
                <w:lang w:val="sr-Cyrl-RS"/>
              </w:rPr>
            </w:pPr>
            <w:r w:rsidRPr="00020412">
              <w:rPr>
                <w:lang w:val="sr-Cyrl-RS"/>
              </w:rPr>
              <w:t>Написати који зупчаст</w:t>
            </w:r>
            <w:r w:rsidR="004B0959">
              <w:rPr>
                <w:lang w:val="sr-Cyrl-RS"/>
              </w:rPr>
              <w:t>и парови су приказани на сликам</w:t>
            </w:r>
          </w:p>
          <w:p w:rsidR="004B0959" w:rsidRPr="00020412" w:rsidRDefault="004B0959" w:rsidP="00A54934">
            <w:pPr>
              <w:rPr>
                <w:lang w:val="sr-Cyrl-RS"/>
              </w:rPr>
            </w:pPr>
            <w:r w:rsidRPr="00020412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9277A07" wp14:editId="4A81091B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228600</wp:posOffset>
                  </wp:positionV>
                  <wp:extent cx="5661025" cy="2070735"/>
                  <wp:effectExtent l="0" t="0" r="0" b="571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4"/>
                          <a:stretch/>
                        </pic:blipFill>
                        <pic:spPr bwMode="auto">
                          <a:xfrm>
                            <a:off x="0" y="0"/>
                            <a:ext cx="5661025" cy="207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2D0C" w:rsidRDefault="002F2D0C" w:rsidP="002F2D0C">
            <w:pPr>
              <w:spacing w:after="0"/>
              <w:rPr>
                <w:b/>
                <w:i/>
                <w:lang w:val="sr-Cyrl-RS"/>
              </w:rPr>
            </w:pPr>
          </w:p>
          <w:p w:rsidR="002F2D0C" w:rsidRDefault="002F2D0C" w:rsidP="002F2D0C">
            <w:pPr>
              <w:spacing w:after="0"/>
              <w:rPr>
                <w:b/>
                <w:i/>
                <w:lang w:val="sr-Cyrl-RS"/>
              </w:rPr>
            </w:pPr>
          </w:p>
          <w:p w:rsidR="004B0959" w:rsidRDefault="004B0959" w:rsidP="002F2D0C">
            <w:pPr>
              <w:spacing w:after="0"/>
              <w:jc w:val="right"/>
              <w:rPr>
                <w:b/>
                <w:i/>
                <w:lang w:val="sr-Cyrl-RS"/>
              </w:rPr>
            </w:pPr>
          </w:p>
          <w:p w:rsidR="00A54934" w:rsidRPr="00020412" w:rsidRDefault="00A54934" w:rsidP="002F2D0C">
            <w:pPr>
              <w:spacing w:after="0"/>
              <w:jc w:val="right"/>
              <w:rPr>
                <w:b/>
                <w:i/>
                <w:lang w:val="sr-Cyrl-RS"/>
              </w:rPr>
            </w:pPr>
            <w:r w:rsidRPr="00020412">
              <w:rPr>
                <w:b/>
                <w:i/>
                <w:lang w:val="sr-Cyrl-RS"/>
              </w:rPr>
              <w:t>Упиши тачне одговоре</w:t>
            </w:r>
          </w:p>
        </w:tc>
      </w:tr>
      <w:tr w:rsidR="00A54934" w:rsidRPr="00020412" w:rsidTr="002F2D0C">
        <w:trPr>
          <w:trHeight w:val="20"/>
        </w:trPr>
        <w:tc>
          <w:tcPr>
            <w:tcW w:w="567" w:type="dxa"/>
            <w:vAlign w:val="center"/>
          </w:tcPr>
          <w:p w:rsidR="00A54934" w:rsidRPr="00020412" w:rsidRDefault="001D2AE5" w:rsidP="00A549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7</w:t>
            </w:r>
            <w:r w:rsidR="00A54934">
              <w:rPr>
                <w:lang w:val="sr-Cyrl-RS"/>
              </w:rPr>
              <w:t>.</w:t>
            </w:r>
          </w:p>
        </w:tc>
        <w:tc>
          <w:tcPr>
            <w:tcW w:w="9243" w:type="dxa"/>
            <w:vAlign w:val="center"/>
          </w:tcPr>
          <w:p w:rsidR="00A54934" w:rsidRPr="00020412" w:rsidRDefault="00A54934" w:rsidP="00A54934">
            <w:pPr>
              <w:rPr>
                <w:lang w:val="sr-Cyrl-RS"/>
              </w:rPr>
            </w:pPr>
            <w:r w:rsidRPr="00020412">
              <w:rPr>
                <w:lang w:val="sr-Cyrl-RS"/>
              </w:rPr>
              <w:t>Дат је уздужни пресек предмета. Унеси потребне елементе</w:t>
            </w:r>
            <w:r w:rsidRPr="00020412">
              <w:rPr>
                <w:lang w:val="sr-Latn-RS"/>
              </w:rPr>
              <w:t xml:space="preserve"> </w:t>
            </w:r>
            <w:r w:rsidRPr="00020412">
              <w:rPr>
                <w:lang w:val="sr-Cyrl-RS"/>
              </w:rPr>
              <w:t>и заврши тенички цртеж предмета према правилима техничког цртања.</w:t>
            </w:r>
          </w:p>
          <w:p w:rsidR="00A54934" w:rsidRPr="00020412" w:rsidRDefault="00A54934" w:rsidP="00A54934">
            <w:r w:rsidRPr="00020412">
              <w:object w:dxaOrig="2115" w:dyaOrig="29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159pt" o:ole="">
                  <v:imagedata r:id="rId6" o:title=""/>
                </v:shape>
                <o:OLEObject Type="Embed" ProgID="PBrush" ShapeID="_x0000_i1025" DrawAspect="Content" ObjectID="_1638820341" r:id="rId7"/>
              </w:object>
            </w:r>
            <w:r w:rsidRPr="00020412">
              <w:object w:dxaOrig="5490" w:dyaOrig="6180">
                <v:shape id="_x0000_i1026" type="#_x0000_t75" style="width:171pt;height:192pt" o:ole="">
                  <v:imagedata r:id="rId8" o:title=""/>
                </v:shape>
                <o:OLEObject Type="Embed" ProgID="PBrush" ShapeID="_x0000_i1026" DrawAspect="Content" ObjectID="_1638820342" r:id="rId9"/>
              </w:object>
            </w:r>
          </w:p>
        </w:tc>
      </w:tr>
      <w:tr w:rsidR="00A54934" w:rsidRPr="00020412" w:rsidTr="004B0959">
        <w:trPr>
          <w:trHeight w:val="1894"/>
        </w:trPr>
        <w:tc>
          <w:tcPr>
            <w:tcW w:w="567" w:type="dxa"/>
            <w:vAlign w:val="center"/>
          </w:tcPr>
          <w:p w:rsidR="00A54934" w:rsidRPr="00020412" w:rsidRDefault="001D2AE5" w:rsidP="00A549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="00A54934">
              <w:rPr>
                <w:lang w:val="sr-Cyrl-RS"/>
              </w:rPr>
              <w:t>.</w:t>
            </w:r>
          </w:p>
        </w:tc>
        <w:tc>
          <w:tcPr>
            <w:tcW w:w="9243" w:type="dxa"/>
          </w:tcPr>
          <w:p w:rsidR="00A54934" w:rsidRPr="00020412" w:rsidRDefault="00A54934" w:rsidP="004B0959">
            <w:pPr>
              <w:rPr>
                <w:lang w:val="sr-Cyrl-RS"/>
              </w:rPr>
            </w:pPr>
            <w:r w:rsidRPr="00020412">
              <w:rPr>
                <w:lang w:val="sr-Cyrl-RS"/>
              </w:rPr>
              <w:t>Предмет на слици нацртан је у ______________________________</w:t>
            </w:r>
          </w:p>
          <w:bookmarkStart w:id="0" w:name="_GoBack"/>
          <w:p w:rsidR="00A54934" w:rsidRPr="00020412" w:rsidRDefault="004B0959" w:rsidP="004B0959">
            <w:pPr>
              <w:rPr>
                <w:lang w:val="sr-Cyrl-RS"/>
              </w:rPr>
            </w:pPr>
            <w:r w:rsidRPr="00020412">
              <w:object w:dxaOrig="9270" w:dyaOrig="1725">
                <v:shape id="_x0000_i1028" type="#_x0000_t75" style="width:327pt;height:70.5pt" o:ole="">
                  <v:imagedata r:id="rId10" o:title=""/>
                </v:shape>
                <o:OLEObject Type="Embed" ProgID="PBrush" ShapeID="_x0000_i1028" DrawAspect="Content" ObjectID="_1638820343" r:id="rId11"/>
              </w:object>
            </w:r>
            <w:bookmarkEnd w:id="0"/>
          </w:p>
        </w:tc>
      </w:tr>
      <w:tr w:rsidR="00A54934" w:rsidRPr="00020412" w:rsidTr="002F2D0C">
        <w:trPr>
          <w:trHeight w:val="1215"/>
        </w:trPr>
        <w:tc>
          <w:tcPr>
            <w:tcW w:w="567" w:type="dxa"/>
            <w:vAlign w:val="center"/>
          </w:tcPr>
          <w:p w:rsidR="00A54934" w:rsidRPr="00A54934" w:rsidRDefault="001D2AE5" w:rsidP="00A549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A54934">
              <w:rPr>
                <w:lang w:val="sr-Cyrl-RS"/>
              </w:rPr>
              <w:t>.</w:t>
            </w:r>
          </w:p>
        </w:tc>
        <w:tc>
          <w:tcPr>
            <w:tcW w:w="9243" w:type="dxa"/>
            <w:vAlign w:val="center"/>
          </w:tcPr>
          <w:p w:rsidR="00A54934" w:rsidRPr="00020412" w:rsidRDefault="00A54934" w:rsidP="00A54934">
            <w:pPr>
              <w:rPr>
                <w:lang w:val="sr-Latn-RS"/>
              </w:rPr>
            </w:pPr>
            <w:r w:rsidRPr="00020412">
              <w:rPr>
                <w:lang w:val="sr-Latn-RS"/>
              </w:rPr>
              <w:t xml:space="preserve">Повежи погледе из леве колоне са њиховим пројекцијама из десне колоне. </w:t>
            </w:r>
          </w:p>
          <w:p w:rsidR="00A54934" w:rsidRPr="00020412" w:rsidRDefault="00A54934" w:rsidP="00A54934">
            <w:pPr>
              <w:rPr>
                <w:lang w:val="sr-Latn-RS"/>
              </w:rPr>
            </w:pPr>
            <w:r w:rsidRPr="00020412">
              <w:rPr>
                <w:lang w:val="sr-Latn-RS"/>
              </w:rPr>
              <w:t>а) поглед спреда</w:t>
            </w:r>
            <w:r w:rsidRPr="00020412">
              <w:rPr>
                <w:lang w:val="sr-Cyrl-RS"/>
              </w:rPr>
              <w:t xml:space="preserve">                         </w:t>
            </w:r>
            <w:r w:rsidRPr="00020412">
              <w:rPr>
                <w:lang w:val="sr-Latn-RS"/>
              </w:rPr>
              <w:t xml:space="preserve"> __ </w:t>
            </w:r>
            <w:r w:rsidRPr="00020412">
              <w:rPr>
                <w:lang w:val="sr-Cyrl-RS"/>
              </w:rPr>
              <w:t>профилна раван</w:t>
            </w:r>
            <w:r w:rsidRPr="00020412">
              <w:rPr>
                <w:lang w:val="sr-Latn-RS"/>
              </w:rPr>
              <w:t xml:space="preserve"> </w:t>
            </w:r>
          </w:p>
          <w:p w:rsidR="00A54934" w:rsidRPr="00020412" w:rsidRDefault="00A54934" w:rsidP="00A54934">
            <w:pPr>
              <w:rPr>
                <w:lang w:val="sr-Latn-RS"/>
              </w:rPr>
            </w:pPr>
            <w:r w:rsidRPr="00020412">
              <w:rPr>
                <w:lang w:val="sr-Latn-RS"/>
              </w:rPr>
              <w:t xml:space="preserve">б) поглед одозго </w:t>
            </w:r>
            <w:r w:rsidRPr="00020412">
              <w:rPr>
                <w:lang w:val="sr-Cyrl-RS"/>
              </w:rPr>
              <w:t xml:space="preserve">                         </w:t>
            </w:r>
            <w:r w:rsidRPr="00020412">
              <w:rPr>
                <w:lang w:val="sr-Latn-RS"/>
              </w:rPr>
              <w:t xml:space="preserve">__ </w:t>
            </w:r>
            <w:r w:rsidRPr="00020412">
              <w:rPr>
                <w:lang w:val="sr-Cyrl-RS"/>
              </w:rPr>
              <w:t>вертикална раван</w:t>
            </w:r>
            <w:r w:rsidRPr="00020412">
              <w:rPr>
                <w:lang w:val="sr-Latn-RS"/>
              </w:rPr>
              <w:t xml:space="preserve"> </w:t>
            </w:r>
          </w:p>
          <w:p w:rsidR="00A54934" w:rsidRPr="00020412" w:rsidRDefault="00A54934" w:rsidP="00A54934">
            <w:pPr>
              <w:rPr>
                <w:lang w:val="sr-Cyrl-RS"/>
              </w:rPr>
            </w:pPr>
            <w:r w:rsidRPr="00020412">
              <w:rPr>
                <w:lang w:val="sr-Latn-RS"/>
              </w:rPr>
              <w:t xml:space="preserve">в) поглед сa левe стране </w:t>
            </w:r>
            <w:r w:rsidRPr="00020412">
              <w:rPr>
                <w:lang w:val="sr-Cyrl-RS"/>
              </w:rPr>
              <w:t xml:space="preserve">           </w:t>
            </w:r>
            <w:r w:rsidRPr="00020412">
              <w:rPr>
                <w:u w:val="single"/>
                <w:lang w:val="sr-Cyrl-RS"/>
              </w:rPr>
              <w:t xml:space="preserve">      </w:t>
            </w:r>
            <w:r w:rsidRPr="00020412">
              <w:rPr>
                <w:lang w:val="sr-Cyrl-RS"/>
              </w:rPr>
              <w:t>хоризонтална раван</w:t>
            </w:r>
          </w:p>
        </w:tc>
      </w:tr>
      <w:tr w:rsidR="001D2AE5" w:rsidRPr="00020412" w:rsidTr="002F2D0C">
        <w:trPr>
          <w:trHeight w:val="1215"/>
        </w:trPr>
        <w:tc>
          <w:tcPr>
            <w:tcW w:w="567" w:type="dxa"/>
            <w:vAlign w:val="center"/>
          </w:tcPr>
          <w:p w:rsidR="001D2AE5" w:rsidRPr="00020412" w:rsidRDefault="001D2AE5" w:rsidP="001D2A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9243" w:type="dxa"/>
            <w:vAlign w:val="center"/>
          </w:tcPr>
          <w:p w:rsidR="001D2AE5" w:rsidRPr="00020412" w:rsidRDefault="001D2AE5" w:rsidP="001D2AE5">
            <w:pPr>
              <w:rPr>
                <w:lang w:val="sr-Cyrl-RS"/>
              </w:rPr>
            </w:pPr>
            <w:r w:rsidRPr="00020412">
              <w:rPr>
                <w:lang w:val="sr-Cyrl-RS"/>
              </w:rPr>
              <w:t xml:space="preserve">Предмет на слици </w:t>
            </w:r>
            <w:r w:rsidRPr="001D2AE5">
              <w:rPr>
                <w:lang w:val="sr-Cyrl-RS"/>
              </w:rPr>
              <w:t>котирај паралелно</w:t>
            </w:r>
          </w:p>
          <w:p w:rsidR="001D2AE5" w:rsidRPr="00020412" w:rsidRDefault="001D2AE5" w:rsidP="001D2AE5">
            <w:pPr>
              <w:rPr>
                <w:lang w:val="sr-Cyrl-RS"/>
              </w:rPr>
            </w:pPr>
            <w:r>
              <w:object w:dxaOrig="6810" w:dyaOrig="3600" w14:anchorId="5B6DA928">
                <v:shape id="_x0000_i1027" type="#_x0000_t75" style="width:233.25pt;height:105pt" o:ole="">
                  <v:imagedata r:id="rId12" o:title="" cropbottom="9643f"/>
                </v:shape>
                <o:OLEObject Type="Embed" ProgID="PBrush" ShapeID="_x0000_i1027" DrawAspect="Content" ObjectID="_1638820344" r:id="rId13"/>
              </w:object>
            </w:r>
          </w:p>
        </w:tc>
      </w:tr>
    </w:tbl>
    <w:p w:rsidR="00051E45" w:rsidRPr="002F2D0C" w:rsidRDefault="00051E45" w:rsidP="002F2D0C">
      <w:pPr>
        <w:rPr>
          <w:lang w:val="sr-Cyrl-RS"/>
        </w:rPr>
      </w:pPr>
    </w:p>
    <w:sectPr w:rsidR="00051E45" w:rsidRPr="002F2D0C" w:rsidSect="002F2D0C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4255E"/>
    <w:multiLevelType w:val="hybridMultilevel"/>
    <w:tmpl w:val="E8301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12"/>
    <w:rsid w:val="00020412"/>
    <w:rsid w:val="00051E45"/>
    <w:rsid w:val="001D2AE5"/>
    <w:rsid w:val="002F2D0C"/>
    <w:rsid w:val="004B0959"/>
    <w:rsid w:val="005D63F8"/>
    <w:rsid w:val="007C6EFA"/>
    <w:rsid w:val="00820EB7"/>
    <w:rsid w:val="008C0F34"/>
    <w:rsid w:val="00A54934"/>
    <w:rsid w:val="00E5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B8E2C-723B-4CB5-B068-4C9903C2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</dc:creator>
  <cp:keywords/>
  <dc:description/>
  <cp:lastModifiedBy>dikovicc</cp:lastModifiedBy>
  <cp:revision>3</cp:revision>
  <dcterms:created xsi:type="dcterms:W3CDTF">2019-12-25T21:59:00Z</dcterms:created>
  <dcterms:modified xsi:type="dcterms:W3CDTF">2019-12-25T22:06:00Z</dcterms:modified>
</cp:coreProperties>
</file>