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7B" w:rsidRPr="00E8458E" w:rsidRDefault="00E8458E" w:rsidP="00E84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8E">
        <w:rPr>
          <w:rFonts w:ascii="Times New Roman" w:hAnsi="Times New Roman" w:cs="Times New Roman"/>
          <w:b/>
          <w:sz w:val="24"/>
          <w:szCs w:val="24"/>
        </w:rPr>
        <w:t>Техника и технологија</w:t>
      </w:r>
    </w:p>
    <w:p w:rsidR="00E8458E" w:rsidRDefault="004807C6" w:rsidP="00E84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Иницијални тест за 8</w:t>
      </w:r>
      <w:r w:rsidR="00E8458E" w:rsidRPr="00E8458E">
        <w:rPr>
          <w:rFonts w:ascii="Times New Roman" w:hAnsi="Times New Roman" w:cs="Times New Roman"/>
          <w:b/>
          <w:sz w:val="24"/>
          <w:szCs w:val="24"/>
        </w:rPr>
        <w:t>.разред</w:t>
      </w:r>
    </w:p>
    <w:p w:rsidR="00E8458E" w:rsidRPr="00E8458E" w:rsidRDefault="00E8458E" w:rsidP="00E845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45E" w:rsidRPr="00694D76" w:rsidRDefault="00950C6F" w:rsidP="00694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4.5pt;margin-top:10.5pt;width:240pt;height:0;z-index:251658240" o:connectortype="straight"/>
        </w:pict>
      </w:r>
      <w:r w:rsidR="00E8458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E8458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E845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458E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E8458E">
        <w:rPr>
          <w:rFonts w:ascii="Times New Roman" w:hAnsi="Times New Roman" w:cs="Times New Roman"/>
          <w:sz w:val="24"/>
          <w:szCs w:val="24"/>
        </w:rPr>
        <w:t>:</w:t>
      </w:r>
      <w:r w:rsidR="00B40D87">
        <w:t xml:space="preserve">   </w:t>
      </w:r>
      <w:r w:rsidR="001E045E">
        <w:t xml:space="preserve">                                                        </w:t>
      </w:r>
    </w:p>
    <w:p w:rsidR="00F2790D" w:rsidRPr="00B40D87" w:rsidRDefault="001E045E" w:rsidP="001E045E">
      <w:pPr>
        <w:pStyle w:val="ListParagraph"/>
        <w:numPr>
          <w:ilvl w:val="0"/>
          <w:numId w:val="1"/>
        </w:numPr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40D87">
        <w:rPr>
          <w:rFonts w:ascii="Times New Roman" w:hAnsi="Times New Roman" w:cs="Times New Roman"/>
          <w:sz w:val="24"/>
          <w:szCs w:val="24"/>
        </w:rPr>
        <w:t>Објасн</w:t>
      </w:r>
      <w:r w:rsidR="00694D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9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D76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694D7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94D76">
        <w:rPr>
          <w:rFonts w:ascii="Times New Roman" w:hAnsi="Times New Roman" w:cs="Times New Roman"/>
          <w:sz w:val="24"/>
          <w:szCs w:val="24"/>
        </w:rPr>
        <w:t>механизам</w:t>
      </w:r>
      <w:proofErr w:type="spellEnd"/>
      <w:r w:rsidR="002F676F" w:rsidRPr="00B40D87">
        <w:rPr>
          <w:rFonts w:ascii="Times New Roman" w:hAnsi="Times New Roman" w:cs="Times New Roman"/>
          <w:sz w:val="24"/>
          <w:szCs w:val="24"/>
        </w:rPr>
        <w:t>.</w:t>
      </w:r>
    </w:p>
    <w:p w:rsidR="001E045E" w:rsidRPr="00B40D87" w:rsidRDefault="00950C6F" w:rsidP="001E045E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0pt;margin-top:8.15pt;width:450pt;height:1.5pt;flip:y;z-index:251672576" o:connectortype="straight"/>
        </w:pict>
      </w:r>
    </w:p>
    <w:p w:rsidR="00B40D87" w:rsidRPr="00B40D87" w:rsidRDefault="00950C6F" w:rsidP="00694D76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0pt;margin-top:11.05pt;width:450pt;height:1.5pt;flip:y;z-index:251673600" o:connectortype="straight"/>
        </w:pict>
      </w:r>
    </w:p>
    <w:p w:rsidR="002F676F" w:rsidRPr="00B40D87" w:rsidRDefault="002F676F" w:rsidP="002F676F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>Допуни реченице.</w:t>
      </w:r>
    </w:p>
    <w:p w:rsidR="00B40D87" w:rsidRDefault="002F676F" w:rsidP="002F676F">
      <w:pPr>
        <w:pStyle w:val="List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>У зависности од тога где се изводи транспорт, разликујемо машине</w:t>
      </w:r>
    </w:p>
    <w:p w:rsidR="000C200F" w:rsidRDefault="002F676F" w:rsidP="00B40D87">
      <w:pPr>
        <w:pStyle w:val="List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 xml:space="preserve"> </w:t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C200F">
        <w:rPr>
          <w:rFonts w:ascii="Times New Roman" w:hAnsi="Times New Roman" w:cs="Times New Roman"/>
          <w:sz w:val="24"/>
          <w:szCs w:val="24"/>
        </w:rPr>
        <w:t xml:space="preserve">   </w:t>
      </w:r>
      <w:r w:rsidR="00B40D87" w:rsidRPr="000C200F">
        <w:rPr>
          <w:rFonts w:ascii="Times New Roman" w:hAnsi="Times New Roman" w:cs="Times New Roman"/>
          <w:sz w:val="24"/>
          <w:szCs w:val="24"/>
        </w:rPr>
        <w:t>т</w:t>
      </w:r>
      <w:r w:rsidRPr="000C200F">
        <w:rPr>
          <w:rFonts w:ascii="Times New Roman" w:hAnsi="Times New Roman" w:cs="Times New Roman"/>
          <w:sz w:val="24"/>
          <w:szCs w:val="24"/>
        </w:rPr>
        <w:t>р</w:t>
      </w:r>
      <w:r w:rsidRPr="00B40D87">
        <w:rPr>
          <w:rFonts w:ascii="Times New Roman" w:hAnsi="Times New Roman" w:cs="Times New Roman"/>
          <w:sz w:val="24"/>
          <w:szCs w:val="24"/>
        </w:rPr>
        <w:t xml:space="preserve">анспорта и машине </w:t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</w:rPr>
        <w:t xml:space="preserve"> транспорта.</w:t>
      </w:r>
    </w:p>
    <w:p w:rsidR="002F676F" w:rsidRPr="00B40D87" w:rsidRDefault="002F676F" w:rsidP="00B40D87">
      <w:pPr>
        <w:pStyle w:val="List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 xml:space="preserve"> Бициклом управљамо и равнотежу одржавамо </w:t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</w:rPr>
        <w:t>.</w:t>
      </w:r>
    </w:p>
    <w:p w:rsidR="002F676F" w:rsidRPr="00B40D87" w:rsidRDefault="002F676F" w:rsidP="002F676F">
      <w:pPr>
        <w:pStyle w:val="List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</w:p>
    <w:p w:rsidR="002F676F" w:rsidRPr="00B40D87" w:rsidRDefault="002F676F" w:rsidP="002F676F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>Чему служи виљушкар, а чему дизалица? Објасни.</w:t>
      </w:r>
    </w:p>
    <w:p w:rsidR="002F676F" w:rsidRPr="00B40D87" w:rsidRDefault="00950C6F" w:rsidP="002F676F">
      <w:pPr>
        <w:pStyle w:val="ListParagraph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4.75pt;margin-top:13.1pt;width:450pt;height:1.5pt;flip:y;z-index:251674624" o:connectortype="straight"/>
        </w:pict>
      </w:r>
    </w:p>
    <w:p w:rsidR="002F676F" w:rsidRPr="00B40D87" w:rsidRDefault="00950C6F" w:rsidP="002F6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0.25pt;margin-top:20.95pt;width:450pt;height:1.5pt;flip:y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20.25pt;margin-top:3.7pt;width:450pt;height:1.5pt;flip:y;z-index:251675648" o:connectortype="straight"/>
        </w:pict>
      </w:r>
    </w:p>
    <w:p w:rsidR="002F676F" w:rsidRPr="00B40D87" w:rsidRDefault="00950C6F" w:rsidP="002F6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24.75pt;margin-top:16.1pt;width:450pt;height:1.5pt;flip:y;z-index:251677696" o:connectortype="straight"/>
        </w:pict>
      </w:r>
    </w:p>
    <w:p w:rsidR="002F676F" w:rsidRPr="00B40D87" w:rsidRDefault="002F676F" w:rsidP="002F676F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>Допуни реченицу.</w:t>
      </w:r>
    </w:p>
    <w:p w:rsidR="002F676F" w:rsidRPr="00B40D87" w:rsidRDefault="002F676F" w:rsidP="002F676F">
      <w:pPr>
        <w:tabs>
          <w:tab w:val="left" w:pos="11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>При ортогоналној пројекцији предмет се посматра са три стране, и то под нормалним</w:t>
      </w:r>
    </w:p>
    <w:p w:rsidR="00511876" w:rsidRPr="00B40D87" w:rsidRDefault="00511876" w:rsidP="0051187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 xml:space="preserve">    (</w:t>
      </w:r>
      <w:r w:rsidR="002F676F" w:rsidRPr="00B40D87">
        <w:rPr>
          <w:rFonts w:ascii="Times New Roman" w:hAnsi="Times New Roman" w:cs="Times New Roman"/>
          <w:sz w:val="24"/>
          <w:szCs w:val="24"/>
        </w:rPr>
        <w:t xml:space="preserve">правим) углом: </w:t>
      </w:r>
      <w:r w:rsidRPr="00B40D87">
        <w:rPr>
          <w:rFonts w:ascii="Times New Roman" w:hAnsi="Times New Roman" w:cs="Times New Roman"/>
          <w:sz w:val="24"/>
          <w:szCs w:val="24"/>
        </w:rPr>
        <w:t xml:space="preserve"> </w:t>
      </w:r>
      <w:r w:rsidR="002F676F" w:rsidRPr="00B40D87">
        <w:rPr>
          <w:rFonts w:ascii="Times New Roman" w:hAnsi="Times New Roman" w:cs="Times New Roman"/>
          <w:sz w:val="24"/>
          <w:szCs w:val="24"/>
        </w:rPr>
        <w:t xml:space="preserve">погледом </w:t>
      </w:r>
      <w:r w:rsidR="002F676F"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="002F676F"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="002F676F"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="002F676F" w:rsidRPr="00B40D87">
        <w:rPr>
          <w:rFonts w:ascii="Times New Roman" w:hAnsi="Times New Roman" w:cs="Times New Roman"/>
          <w:sz w:val="24"/>
          <w:szCs w:val="24"/>
        </w:rPr>
        <w:t xml:space="preserve">, погледом </w:t>
      </w:r>
      <w:r w:rsidR="002F676F"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="002F676F"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="002F676F" w:rsidRPr="00B40D87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2F676F" w:rsidRPr="00B40D87">
        <w:rPr>
          <w:rFonts w:ascii="Times New Roman" w:hAnsi="Times New Roman" w:cs="Times New Roman"/>
          <w:sz w:val="24"/>
          <w:szCs w:val="24"/>
        </w:rPr>
        <w:t xml:space="preserve"> и погледом</w:t>
      </w:r>
    </w:p>
    <w:p w:rsidR="002F676F" w:rsidRPr="00B40D87" w:rsidRDefault="00511876" w:rsidP="0051187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 xml:space="preserve">     </w:t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D87">
        <w:rPr>
          <w:rFonts w:ascii="Times New Roman" w:hAnsi="Times New Roman" w:cs="Times New Roman"/>
          <w:sz w:val="24"/>
          <w:szCs w:val="24"/>
          <w:u w:val="single"/>
        </w:rPr>
        <w:tab/>
      </w:r>
      <w:r w:rsidR="002F676F" w:rsidRPr="00B40D87">
        <w:rPr>
          <w:rFonts w:ascii="Times New Roman" w:hAnsi="Times New Roman" w:cs="Times New Roman"/>
          <w:sz w:val="24"/>
          <w:szCs w:val="24"/>
        </w:rPr>
        <w:t>.</w:t>
      </w:r>
    </w:p>
    <w:p w:rsidR="00511876" w:rsidRPr="00B40D87" w:rsidRDefault="00511876" w:rsidP="00511876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>Заокружи слово испред тачног одговора:.</w:t>
      </w:r>
    </w:p>
    <w:p w:rsidR="00511876" w:rsidRPr="00B40D87" w:rsidRDefault="00511876" w:rsidP="00511876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>Команда за цртање круга је:</w:t>
      </w:r>
    </w:p>
    <w:p w:rsidR="00511876" w:rsidRPr="00B40D87" w:rsidRDefault="00511876" w:rsidP="00511876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>а)</w:t>
      </w:r>
      <w:r w:rsidR="000C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D87">
        <w:rPr>
          <w:rFonts w:ascii="Times New Roman" w:hAnsi="Times New Roman" w:cs="Times New Roman"/>
          <w:sz w:val="24"/>
          <w:szCs w:val="24"/>
        </w:rPr>
        <w:t>Protactor</w:t>
      </w:r>
      <w:proofErr w:type="spellEnd"/>
    </w:p>
    <w:p w:rsidR="00511876" w:rsidRPr="00B40D87" w:rsidRDefault="00511876" w:rsidP="00511876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>б)</w:t>
      </w:r>
      <w:r w:rsidR="000C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D87">
        <w:rPr>
          <w:rFonts w:ascii="Times New Roman" w:hAnsi="Times New Roman" w:cs="Times New Roman"/>
          <w:sz w:val="24"/>
          <w:szCs w:val="24"/>
        </w:rPr>
        <w:t>Iso</w:t>
      </w:r>
      <w:proofErr w:type="spellEnd"/>
    </w:p>
    <w:p w:rsidR="00511876" w:rsidRPr="00B40D87" w:rsidRDefault="00511876" w:rsidP="00511876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>в)</w:t>
      </w:r>
      <w:r w:rsidR="000C200F">
        <w:rPr>
          <w:rFonts w:ascii="Times New Roman" w:hAnsi="Times New Roman" w:cs="Times New Roman"/>
          <w:sz w:val="24"/>
          <w:szCs w:val="24"/>
        </w:rPr>
        <w:t xml:space="preserve"> </w:t>
      </w:r>
      <w:r w:rsidRPr="00B40D87">
        <w:rPr>
          <w:rFonts w:ascii="Times New Roman" w:hAnsi="Times New Roman" w:cs="Times New Roman"/>
          <w:sz w:val="24"/>
          <w:szCs w:val="24"/>
        </w:rPr>
        <w:t>Delete</w:t>
      </w:r>
    </w:p>
    <w:p w:rsidR="00511876" w:rsidRPr="00B40D87" w:rsidRDefault="00511876" w:rsidP="00511876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>г)</w:t>
      </w:r>
      <w:r w:rsidR="000C200F">
        <w:rPr>
          <w:rFonts w:ascii="Times New Roman" w:hAnsi="Times New Roman" w:cs="Times New Roman"/>
          <w:sz w:val="24"/>
          <w:szCs w:val="24"/>
        </w:rPr>
        <w:t xml:space="preserve"> </w:t>
      </w:r>
      <w:r w:rsidRPr="00B40D87">
        <w:rPr>
          <w:rFonts w:ascii="Times New Roman" w:hAnsi="Times New Roman" w:cs="Times New Roman"/>
          <w:sz w:val="24"/>
          <w:szCs w:val="24"/>
        </w:rPr>
        <w:t>Circle</w:t>
      </w:r>
    </w:p>
    <w:p w:rsidR="00511876" w:rsidRPr="00B40D87" w:rsidRDefault="00511876" w:rsidP="00511876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B40D87">
        <w:rPr>
          <w:rFonts w:ascii="Times New Roman" w:hAnsi="Times New Roman" w:cs="Times New Roman"/>
          <w:sz w:val="24"/>
          <w:szCs w:val="24"/>
        </w:rPr>
        <w:t>д) Tape Measure Tool.</w:t>
      </w:r>
    </w:p>
    <w:p w:rsidR="00511876" w:rsidRDefault="00511876" w:rsidP="00511876">
      <w:pPr>
        <w:pStyle w:val="ListParagraph"/>
        <w:tabs>
          <w:tab w:val="left" w:pos="1125"/>
        </w:tabs>
      </w:pPr>
    </w:p>
    <w:p w:rsidR="00511876" w:rsidRPr="00694D76" w:rsidRDefault="00511876" w:rsidP="00511876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У празна поља упиши број који највише одговара датом појму.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2070"/>
        <w:gridCol w:w="1170"/>
        <w:gridCol w:w="4788"/>
      </w:tblGrid>
      <w:tr w:rsidR="00511876" w:rsidRPr="00694D76" w:rsidTr="00511876">
        <w:tc>
          <w:tcPr>
            <w:tcW w:w="828" w:type="dxa"/>
          </w:tcPr>
          <w:p w:rsidR="00511876" w:rsidRPr="00694D76" w:rsidRDefault="00511876" w:rsidP="00511876">
            <w:pPr>
              <w:pStyle w:val="ListParagraph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511876" w:rsidRPr="00694D76" w:rsidRDefault="00511876" w:rsidP="00511876">
            <w:pPr>
              <w:pStyle w:val="ListParagraph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6">
              <w:rPr>
                <w:rFonts w:ascii="Times New Roman" w:hAnsi="Times New Roman" w:cs="Times New Roman"/>
                <w:sz w:val="24"/>
                <w:szCs w:val="24"/>
              </w:rPr>
              <w:t>Гејм порт</w:t>
            </w:r>
          </w:p>
        </w:tc>
        <w:tc>
          <w:tcPr>
            <w:tcW w:w="1170" w:type="dxa"/>
          </w:tcPr>
          <w:p w:rsidR="00511876" w:rsidRPr="00694D76" w:rsidRDefault="00511876" w:rsidP="00511876">
            <w:pPr>
              <w:pStyle w:val="ListParagraph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11876" w:rsidRPr="00694D76" w:rsidRDefault="00511876" w:rsidP="00511876">
            <w:pPr>
              <w:pStyle w:val="ListParagraph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6">
              <w:rPr>
                <w:rFonts w:ascii="Times New Roman" w:hAnsi="Times New Roman" w:cs="Times New Roman"/>
                <w:sz w:val="24"/>
                <w:szCs w:val="24"/>
              </w:rPr>
              <w:t>Обично се на њега повезао штампач.</w:t>
            </w:r>
          </w:p>
        </w:tc>
      </w:tr>
      <w:tr w:rsidR="00511876" w:rsidRPr="00694D76" w:rsidTr="00511876">
        <w:tc>
          <w:tcPr>
            <w:tcW w:w="828" w:type="dxa"/>
          </w:tcPr>
          <w:p w:rsidR="00511876" w:rsidRPr="00694D76" w:rsidRDefault="00511876" w:rsidP="00511876">
            <w:pPr>
              <w:pStyle w:val="ListParagraph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511876" w:rsidRPr="00694D76" w:rsidRDefault="00511876" w:rsidP="00511876">
            <w:pPr>
              <w:pStyle w:val="ListParagraph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6">
              <w:rPr>
                <w:rFonts w:ascii="Times New Roman" w:hAnsi="Times New Roman" w:cs="Times New Roman"/>
                <w:sz w:val="24"/>
                <w:szCs w:val="24"/>
              </w:rPr>
              <w:t>USB  порт</w:t>
            </w:r>
          </w:p>
        </w:tc>
        <w:tc>
          <w:tcPr>
            <w:tcW w:w="1170" w:type="dxa"/>
          </w:tcPr>
          <w:p w:rsidR="00511876" w:rsidRPr="00694D76" w:rsidRDefault="00511876" w:rsidP="00511876">
            <w:pPr>
              <w:pStyle w:val="ListParagraph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11876" w:rsidRPr="00694D76" w:rsidRDefault="00511876" w:rsidP="00511876">
            <w:pPr>
              <w:pStyle w:val="ListParagraph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6">
              <w:rPr>
                <w:rFonts w:ascii="Times New Roman" w:hAnsi="Times New Roman" w:cs="Times New Roman"/>
                <w:sz w:val="24"/>
                <w:szCs w:val="24"/>
              </w:rPr>
              <w:t>Стандард познат као iLink.</w:t>
            </w:r>
          </w:p>
        </w:tc>
      </w:tr>
      <w:tr w:rsidR="00511876" w:rsidRPr="00694D76" w:rsidTr="00511876">
        <w:tc>
          <w:tcPr>
            <w:tcW w:w="828" w:type="dxa"/>
          </w:tcPr>
          <w:p w:rsidR="00511876" w:rsidRPr="00694D76" w:rsidRDefault="00511876" w:rsidP="00511876">
            <w:pPr>
              <w:pStyle w:val="ListParagraph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511876" w:rsidRPr="00694D76" w:rsidRDefault="00511876" w:rsidP="00511876">
            <w:pPr>
              <w:pStyle w:val="ListParagraph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6">
              <w:rPr>
                <w:rFonts w:ascii="Times New Roman" w:hAnsi="Times New Roman" w:cs="Times New Roman"/>
                <w:sz w:val="24"/>
                <w:szCs w:val="24"/>
              </w:rPr>
              <w:t xml:space="preserve">FireWire </w:t>
            </w:r>
            <w:proofErr w:type="spellStart"/>
            <w:r w:rsidRPr="00694D76">
              <w:rPr>
                <w:rFonts w:ascii="Times New Roman" w:hAnsi="Times New Roman" w:cs="Times New Roman"/>
                <w:sz w:val="24"/>
                <w:szCs w:val="24"/>
              </w:rPr>
              <w:t>порт</w:t>
            </w:r>
            <w:proofErr w:type="spellEnd"/>
          </w:p>
        </w:tc>
        <w:tc>
          <w:tcPr>
            <w:tcW w:w="1170" w:type="dxa"/>
          </w:tcPr>
          <w:p w:rsidR="00511876" w:rsidRPr="00694D76" w:rsidRDefault="00511876" w:rsidP="00511876">
            <w:pPr>
              <w:pStyle w:val="ListParagraph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11876" w:rsidRPr="00694D76" w:rsidRDefault="00511876" w:rsidP="00511876">
            <w:pPr>
              <w:pStyle w:val="ListParagraph"/>
              <w:tabs>
                <w:tab w:val="left" w:pos="11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D76">
              <w:rPr>
                <w:rFonts w:ascii="Times New Roman" w:hAnsi="Times New Roman" w:cs="Times New Roman"/>
                <w:sz w:val="24"/>
                <w:szCs w:val="24"/>
              </w:rPr>
              <w:t>Служи за прикључивање џојистика, волана и др.</w:t>
            </w:r>
          </w:p>
        </w:tc>
      </w:tr>
    </w:tbl>
    <w:p w:rsidR="00511876" w:rsidRPr="00694D76" w:rsidRDefault="00511876" w:rsidP="00511876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511876" w:rsidRPr="00694D76" w:rsidRDefault="0009726F" w:rsidP="00511876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Шта је Едуардо?</w:t>
      </w:r>
    </w:p>
    <w:p w:rsidR="000C200F" w:rsidRPr="00694D76" w:rsidRDefault="000C200F" w:rsidP="000C200F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726F" w:rsidRPr="00694D76" w:rsidRDefault="0009726F" w:rsidP="00511876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94D76">
        <w:rPr>
          <w:rFonts w:ascii="Times New Roman" w:hAnsi="Times New Roman" w:cs="Times New Roman"/>
          <w:sz w:val="24"/>
          <w:szCs w:val="24"/>
        </w:rPr>
        <w:t>Прецртај</w:t>
      </w:r>
      <w:proofErr w:type="spellEnd"/>
      <w:r w:rsidRPr="0069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D76">
        <w:rPr>
          <w:rFonts w:ascii="Times New Roman" w:hAnsi="Times New Roman" w:cs="Times New Roman"/>
          <w:sz w:val="24"/>
          <w:szCs w:val="24"/>
        </w:rPr>
        <w:t>уљезе</w:t>
      </w:r>
      <w:proofErr w:type="spellEnd"/>
      <w:r w:rsidRPr="00694D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4D76">
        <w:rPr>
          <w:rFonts w:ascii="Times New Roman" w:hAnsi="Times New Roman" w:cs="Times New Roman"/>
          <w:sz w:val="24"/>
          <w:szCs w:val="24"/>
        </w:rPr>
        <w:t>реченици</w:t>
      </w:r>
      <w:proofErr w:type="spellEnd"/>
      <w:r w:rsidRPr="00694D76">
        <w:rPr>
          <w:rFonts w:ascii="Times New Roman" w:hAnsi="Times New Roman" w:cs="Times New Roman"/>
          <w:sz w:val="24"/>
          <w:szCs w:val="24"/>
        </w:rPr>
        <w:t>.</w:t>
      </w:r>
    </w:p>
    <w:p w:rsidR="0009726F" w:rsidRPr="00694D76" w:rsidRDefault="0009726F" w:rsidP="0009726F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Даљи привредни раст се заниса на:</w:t>
      </w:r>
    </w:p>
    <w:p w:rsidR="0009726F" w:rsidRPr="00694D76" w:rsidRDefault="0009726F" w:rsidP="0009726F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* рационалном коришћењу природних ресурса;</w:t>
      </w:r>
    </w:p>
    <w:p w:rsidR="0009726F" w:rsidRPr="00694D76" w:rsidRDefault="0009726F" w:rsidP="0009726F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* крчењу шума;</w:t>
      </w:r>
    </w:p>
    <w:p w:rsidR="0009726F" w:rsidRPr="00694D76" w:rsidRDefault="0009726F" w:rsidP="0009726F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* испуштању отпадних вода у реке, језера и мора;</w:t>
      </w:r>
    </w:p>
    <w:p w:rsidR="0009726F" w:rsidRPr="00694D76" w:rsidRDefault="0009726F" w:rsidP="0009726F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*замени необновљивим ресурсима;</w:t>
      </w:r>
    </w:p>
    <w:p w:rsidR="000C200F" w:rsidRPr="00694D76" w:rsidRDefault="0009726F" w:rsidP="000C200F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*</w:t>
      </w:r>
      <w:r w:rsidR="000C200F" w:rsidRPr="00694D76">
        <w:rPr>
          <w:rFonts w:ascii="Times New Roman" w:hAnsi="Times New Roman" w:cs="Times New Roman"/>
          <w:sz w:val="24"/>
          <w:szCs w:val="24"/>
        </w:rPr>
        <w:t xml:space="preserve"> рециклажи секундарних сировини</w:t>
      </w:r>
    </w:p>
    <w:p w:rsidR="000C200F" w:rsidRPr="00694D76" w:rsidRDefault="000C200F" w:rsidP="000C200F">
      <w:pPr>
        <w:pStyle w:val="ListParagraph"/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09726F" w:rsidRPr="00694D76" w:rsidRDefault="0009726F" w:rsidP="000C200F">
      <w:pPr>
        <w:pStyle w:val="ListParagraph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Према намени машински материјали се деле на:</w:t>
      </w:r>
    </w:p>
    <w:p w:rsidR="0009726F" w:rsidRPr="00694D76" w:rsidRDefault="00950C6F" w:rsidP="0009726F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37.5pt;margin-top:19.6pt;width:174.75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37.5pt;margin-top:4.6pt;width:174pt;height:0;z-index:251678720" o:connectortype="straight"/>
        </w:pict>
      </w:r>
    </w:p>
    <w:p w:rsidR="0009726F" w:rsidRPr="00694D76" w:rsidRDefault="00950C6F" w:rsidP="0009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37.5pt;margin-top:12.15pt;width:165.75pt;height:0;z-index:251680768" o:connectortype="straight"/>
        </w:pict>
      </w:r>
    </w:p>
    <w:p w:rsidR="0009726F" w:rsidRPr="00694D76" w:rsidRDefault="0009726F" w:rsidP="0009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Допуни реченицу.</w:t>
      </w:r>
    </w:p>
    <w:p w:rsidR="0009726F" w:rsidRPr="00694D76" w:rsidRDefault="0009726F" w:rsidP="000C20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 xml:space="preserve">Легура бакра која садржи 30-40% цинка се назива </w:t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</w:rPr>
        <w:t>.</w:t>
      </w:r>
    </w:p>
    <w:p w:rsidR="0009726F" w:rsidRPr="00694D76" w:rsidRDefault="0009726F" w:rsidP="000972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26F" w:rsidRPr="00694D76" w:rsidRDefault="0009726F" w:rsidP="00097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Заокружи слово испред тачног одговора.</w:t>
      </w:r>
    </w:p>
    <w:p w:rsidR="0009726F" w:rsidRPr="00694D76" w:rsidRDefault="0009726F" w:rsidP="000972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726F" w:rsidRPr="00694D76" w:rsidRDefault="0009726F" w:rsidP="0009726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Чврстоћа је:</w:t>
      </w:r>
    </w:p>
    <w:p w:rsidR="0009726F" w:rsidRPr="00694D76" w:rsidRDefault="00812851" w:rsidP="000972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9726F" w:rsidRPr="00694D76">
        <w:rPr>
          <w:rFonts w:ascii="Times New Roman" w:hAnsi="Times New Roman" w:cs="Times New Roman"/>
          <w:sz w:val="24"/>
          <w:szCs w:val="24"/>
        </w:rPr>
        <w:t>) Способност материјала да се супротстави деформисању под деловањем спољашњих сила;</w:t>
      </w:r>
    </w:p>
    <w:p w:rsidR="0009726F" w:rsidRPr="00694D76" w:rsidRDefault="00812851" w:rsidP="000972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9726F" w:rsidRPr="00694D76">
        <w:rPr>
          <w:rFonts w:ascii="Times New Roman" w:hAnsi="Times New Roman" w:cs="Times New Roman"/>
          <w:sz w:val="24"/>
          <w:szCs w:val="24"/>
        </w:rPr>
        <w:t>) отпор који материјал показује при утискивању тврђег материјала у његов површински слој;</w:t>
      </w:r>
    </w:p>
    <w:p w:rsidR="000C200F" w:rsidRPr="00694D76" w:rsidRDefault="00812851" w:rsidP="000C200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726F" w:rsidRPr="00694D76">
        <w:rPr>
          <w:rFonts w:ascii="Times New Roman" w:hAnsi="Times New Roman" w:cs="Times New Roman"/>
          <w:sz w:val="24"/>
          <w:szCs w:val="24"/>
        </w:rPr>
        <w:t>) својство материјала да при деловању одређених сила трајно промени свој облик.</w:t>
      </w:r>
    </w:p>
    <w:p w:rsidR="0009726F" w:rsidRPr="00737E5D" w:rsidRDefault="00694D76" w:rsidP="0009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335915</wp:posOffset>
            </wp:positionV>
            <wp:extent cx="3886200" cy="1009650"/>
            <wp:effectExtent l="19050" t="0" r="0" b="0"/>
            <wp:wrapTight wrapText="bothSides">
              <wp:wrapPolygon edited="0">
                <wp:start x="-106" y="0"/>
                <wp:lineTo x="-106" y="21192"/>
                <wp:lineTo x="21600" y="21192"/>
                <wp:lineTo x="21600" y="0"/>
                <wp:lineTo x="-106" y="0"/>
              </wp:wrapPolygon>
            </wp:wrapTight>
            <wp:docPr id="1" name="Picture 1" descr="Мере заштите на раду - Техника и технолог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е заштите на раду - Техника и технологиј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00F" w:rsidRPr="00694D76">
        <w:rPr>
          <w:rFonts w:ascii="Times New Roman" w:hAnsi="Times New Roman" w:cs="Times New Roman"/>
          <w:sz w:val="24"/>
          <w:szCs w:val="24"/>
        </w:rPr>
        <w:t xml:space="preserve">        13. </w:t>
      </w:r>
      <w:r w:rsidR="0009726F" w:rsidRPr="00694D76">
        <w:rPr>
          <w:rFonts w:ascii="Times New Roman" w:hAnsi="Times New Roman" w:cs="Times New Roman"/>
          <w:sz w:val="24"/>
          <w:szCs w:val="24"/>
        </w:rPr>
        <w:t xml:space="preserve"> Наведи неке мере заштите на раду којих </w:t>
      </w:r>
      <w:proofErr w:type="gramStart"/>
      <w:r w:rsidR="0009726F" w:rsidRPr="00694D76">
        <w:rPr>
          <w:rFonts w:ascii="Times New Roman" w:hAnsi="Times New Roman" w:cs="Times New Roman"/>
          <w:sz w:val="24"/>
          <w:szCs w:val="24"/>
        </w:rPr>
        <w:t>се  треба</w:t>
      </w:r>
      <w:proofErr w:type="gramEnd"/>
      <w:r w:rsidR="0009726F" w:rsidRPr="00694D76">
        <w:rPr>
          <w:rFonts w:ascii="Times New Roman" w:hAnsi="Times New Roman" w:cs="Times New Roman"/>
          <w:sz w:val="24"/>
          <w:szCs w:val="24"/>
        </w:rPr>
        <w:t xml:space="preserve"> придржавати прили</w:t>
      </w:r>
      <w:r w:rsidR="00812851">
        <w:rPr>
          <w:rFonts w:ascii="Times New Roman" w:hAnsi="Times New Roman" w:cs="Times New Roman"/>
          <w:sz w:val="24"/>
          <w:szCs w:val="24"/>
        </w:rPr>
        <w:t>к</w:t>
      </w:r>
      <w:r w:rsidR="0009726F" w:rsidRPr="00694D76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09726F" w:rsidRPr="00694D7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09726F" w:rsidRPr="00694D76">
        <w:rPr>
          <w:rFonts w:ascii="Times New Roman" w:hAnsi="Times New Roman" w:cs="Times New Roman"/>
          <w:sz w:val="24"/>
          <w:szCs w:val="24"/>
        </w:rPr>
        <w:t xml:space="preserve"> у </w:t>
      </w:r>
      <w:r w:rsidR="008128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9726F" w:rsidRPr="00694D76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09726F" w:rsidRPr="00694D76">
        <w:rPr>
          <w:rFonts w:ascii="Times New Roman" w:hAnsi="Times New Roman" w:cs="Times New Roman"/>
          <w:sz w:val="24"/>
          <w:szCs w:val="24"/>
        </w:rPr>
        <w:t xml:space="preserve"> </w:t>
      </w:r>
      <w:r w:rsidR="00812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26F" w:rsidRPr="00694D76">
        <w:rPr>
          <w:rFonts w:ascii="Times New Roman" w:hAnsi="Times New Roman" w:cs="Times New Roman"/>
          <w:sz w:val="24"/>
          <w:szCs w:val="24"/>
        </w:rPr>
        <w:t>радионици</w:t>
      </w:r>
      <w:proofErr w:type="spellEnd"/>
      <w:r w:rsidR="0009726F" w:rsidRPr="00694D76">
        <w:rPr>
          <w:rFonts w:ascii="Times New Roman" w:hAnsi="Times New Roman" w:cs="Times New Roman"/>
          <w:sz w:val="24"/>
          <w:szCs w:val="24"/>
        </w:rPr>
        <w:t>.</w:t>
      </w:r>
    </w:p>
    <w:p w:rsidR="00727867" w:rsidRPr="0009726F" w:rsidRDefault="00737E5D" w:rsidP="0009726F">
      <w:r>
        <w:rPr>
          <w:noProof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1543685</wp:posOffset>
            </wp:positionV>
            <wp:extent cx="1727835" cy="990600"/>
            <wp:effectExtent l="19050" t="0" r="5715" b="0"/>
            <wp:wrapTight wrapText="bothSides">
              <wp:wrapPolygon edited="0">
                <wp:start x="-238" y="0"/>
                <wp:lineTo x="-238" y="21185"/>
                <wp:lineTo x="21671" y="21185"/>
                <wp:lineTo x="21671" y="0"/>
                <wp:lineTo x="-238" y="0"/>
              </wp:wrapPolygon>
            </wp:wrapTight>
            <wp:docPr id="4" name="Picture 4" descr="4.4. ТЕХНОЛОГИЈА ОБРАДЕ МАТЕРИЈАЛА У МАШИНСТВУ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4. ТЕХНОЛОГИЈА ОБРАДЕ МАТЕРИЈАЛА У МАШИНСТВУ - Issu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694D76">
        <w:rPr>
          <w:u w:val="single"/>
        </w:rPr>
        <w:tab/>
      </w:r>
      <w:r w:rsidR="00812851">
        <w:rPr>
          <w:u w:val="single"/>
        </w:rPr>
        <w:tab/>
      </w:r>
      <w:r w:rsidR="00812851">
        <w:rPr>
          <w:u w:val="single"/>
        </w:rPr>
        <w:tab/>
      </w:r>
      <w:r w:rsidR="00812851">
        <w:rPr>
          <w:u w:val="single"/>
        </w:rPr>
        <w:tab/>
      </w:r>
      <w:r w:rsidR="00812851">
        <w:rPr>
          <w:u w:val="single"/>
        </w:rPr>
        <w:tab/>
      </w:r>
      <w:r w:rsidR="00812851">
        <w:rPr>
          <w:u w:val="single"/>
        </w:rPr>
        <w:tab/>
      </w:r>
      <w:r w:rsidR="00812851">
        <w:rPr>
          <w:u w:val="single"/>
        </w:rPr>
        <w:tab/>
      </w:r>
      <w:r w:rsidR="00812851">
        <w:rPr>
          <w:u w:val="single"/>
        </w:rPr>
        <w:tab/>
      </w:r>
      <w:r w:rsidR="00812851">
        <w:rPr>
          <w:u w:val="single"/>
        </w:rPr>
        <w:tab/>
      </w:r>
      <w:r w:rsidR="00812851">
        <w:rPr>
          <w:u w:val="single"/>
        </w:rPr>
        <w:tab/>
      </w:r>
    </w:p>
    <w:p w:rsidR="00727867" w:rsidRPr="00694D76" w:rsidRDefault="000C200F" w:rsidP="00727867">
      <w:pPr>
        <w:rPr>
          <w:rFonts w:ascii="Times New Roman" w:hAnsi="Times New Roman" w:cs="Times New Roman"/>
          <w:sz w:val="24"/>
          <w:szCs w:val="24"/>
        </w:rPr>
      </w:pPr>
      <w:r>
        <w:t>1</w:t>
      </w:r>
      <w:r w:rsidR="00727867">
        <w:t>4</w:t>
      </w:r>
      <w:r w:rsidR="00727867" w:rsidRPr="00694D76">
        <w:rPr>
          <w:rFonts w:ascii="Times New Roman" w:hAnsi="Times New Roman" w:cs="Times New Roman"/>
          <w:sz w:val="24"/>
          <w:szCs w:val="24"/>
        </w:rPr>
        <w:t xml:space="preserve">. Који принцип обраде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приказан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слици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>?</w:t>
      </w:r>
    </w:p>
    <w:p w:rsidR="00727867" w:rsidRPr="00694D76" w:rsidRDefault="000C200F" w:rsidP="000C200F">
      <w:pPr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27867" w:rsidRPr="00694D76">
        <w:rPr>
          <w:rFonts w:ascii="Times New Roman" w:hAnsi="Times New Roman" w:cs="Times New Roman"/>
          <w:sz w:val="24"/>
          <w:szCs w:val="24"/>
        </w:rPr>
        <w:t>5. Поред сваке тврдње стави Т ако је тачна или Н ако је тврдња нетачна.</w:t>
      </w:r>
    </w:p>
    <w:p w:rsidR="00727867" w:rsidRPr="00694D76" w:rsidRDefault="00812851" w:rsidP="00812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727867" w:rsidRPr="00694D76">
        <w:rPr>
          <w:rFonts w:ascii="Times New Roman" w:hAnsi="Times New Roman" w:cs="Times New Roman"/>
          <w:sz w:val="24"/>
          <w:szCs w:val="24"/>
        </w:rPr>
        <w:t xml:space="preserve">Механизмима се називају делови машина и уређаја који се не могу </w:t>
      </w:r>
      <w:proofErr w:type="gramStart"/>
      <w:r w:rsidR="00727867" w:rsidRPr="00694D76">
        <w:rPr>
          <w:rFonts w:ascii="Times New Roman" w:hAnsi="Times New Roman" w:cs="Times New Roman"/>
          <w:sz w:val="24"/>
          <w:szCs w:val="24"/>
        </w:rPr>
        <w:t xml:space="preserve">даље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растављати</w:t>
      </w:r>
      <w:proofErr w:type="spellEnd"/>
      <w:proofErr w:type="gramEnd"/>
      <w:r w:rsidR="00727867" w:rsidRPr="0069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 xml:space="preserve"> </w:t>
      </w:r>
      <w:r w:rsidR="000C200F" w:rsidRPr="00694D7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простије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>.</w:t>
      </w:r>
    </w:p>
    <w:p w:rsidR="000C200F" w:rsidRPr="00694D76" w:rsidRDefault="00812851" w:rsidP="00737E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Фрикциони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точкови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 xml:space="preserve"> и преносници се користе за пренос веће снаге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мањим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растојањима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867" w:rsidRPr="00694D76">
        <w:rPr>
          <w:rFonts w:ascii="Times New Roman" w:hAnsi="Times New Roman" w:cs="Times New Roman"/>
          <w:sz w:val="24"/>
          <w:szCs w:val="24"/>
        </w:rPr>
        <w:t>вратила</w:t>
      </w:r>
      <w:proofErr w:type="spellEnd"/>
      <w:r w:rsidR="00727867" w:rsidRPr="00694D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7867" w:rsidRPr="00694D76" w:rsidRDefault="000C200F" w:rsidP="000C200F">
      <w:pPr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 xml:space="preserve">16. </w:t>
      </w:r>
      <w:r w:rsidR="00B40D87" w:rsidRPr="00694D76">
        <w:rPr>
          <w:rFonts w:ascii="Times New Roman" w:hAnsi="Times New Roman" w:cs="Times New Roman"/>
          <w:sz w:val="24"/>
          <w:szCs w:val="24"/>
        </w:rPr>
        <w:t>Заокружи слово испред тачног одговора.</w:t>
      </w:r>
    </w:p>
    <w:p w:rsidR="00B40D87" w:rsidRPr="00694D76" w:rsidRDefault="00B40D87" w:rsidP="007278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Реч која означава замену људског рада машинама је:</w:t>
      </w:r>
    </w:p>
    <w:p w:rsidR="00B40D87" w:rsidRPr="00694D76" w:rsidRDefault="00B40D87" w:rsidP="007278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А) роботизација</w:t>
      </w:r>
    </w:p>
    <w:p w:rsidR="00B40D87" w:rsidRPr="00694D76" w:rsidRDefault="00B40D87" w:rsidP="00B40D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>Б) аутоматизација</w:t>
      </w:r>
    </w:p>
    <w:p w:rsidR="00B40D87" w:rsidRPr="00694D76" w:rsidRDefault="00B40D87" w:rsidP="00737E5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694D76">
        <w:rPr>
          <w:rFonts w:ascii="Times New Roman" w:hAnsi="Times New Roman" w:cs="Times New Roman"/>
          <w:sz w:val="24"/>
          <w:szCs w:val="24"/>
        </w:rPr>
        <w:t>механизација</w:t>
      </w:r>
      <w:proofErr w:type="spellEnd"/>
      <w:proofErr w:type="gramEnd"/>
      <w:r w:rsidRPr="00694D76">
        <w:rPr>
          <w:rFonts w:ascii="Times New Roman" w:hAnsi="Times New Roman" w:cs="Times New Roman"/>
          <w:sz w:val="24"/>
          <w:szCs w:val="24"/>
        </w:rPr>
        <w:t>.</w:t>
      </w:r>
    </w:p>
    <w:p w:rsidR="00B40D87" w:rsidRPr="00694D76" w:rsidRDefault="00737E5D" w:rsidP="000C2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C200F" w:rsidRPr="00694D76">
        <w:rPr>
          <w:rFonts w:ascii="Times New Roman" w:hAnsi="Times New Roman" w:cs="Times New Roman"/>
          <w:sz w:val="24"/>
          <w:szCs w:val="24"/>
        </w:rPr>
        <w:t xml:space="preserve">. </w:t>
      </w:r>
      <w:r w:rsidR="00B40D87" w:rsidRPr="00694D76">
        <w:rPr>
          <w:rFonts w:ascii="Times New Roman" w:hAnsi="Times New Roman" w:cs="Times New Roman"/>
          <w:sz w:val="24"/>
          <w:szCs w:val="24"/>
        </w:rPr>
        <w:t>За шта се користе парне турбине?</w:t>
      </w:r>
      <w:r w:rsidR="000C200F" w:rsidRPr="0069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0F" w:rsidRPr="00694D76" w:rsidRDefault="000C200F" w:rsidP="000C200F">
      <w:pPr>
        <w:rPr>
          <w:rFonts w:ascii="Times New Roman" w:hAnsi="Times New Roman" w:cs="Times New Roman"/>
          <w:sz w:val="24"/>
          <w:szCs w:val="24"/>
        </w:rPr>
      </w:pP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4D7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0D87" w:rsidRPr="00B40D87" w:rsidRDefault="00B40D87" w:rsidP="00B40D87">
      <w:pPr>
        <w:ind w:firstLine="720"/>
      </w:pPr>
    </w:p>
    <w:sectPr w:rsidR="00B40D87" w:rsidRPr="00B40D87" w:rsidSect="001A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0F" w:rsidRDefault="000F190F" w:rsidP="00737E5D">
      <w:pPr>
        <w:spacing w:after="0" w:line="240" w:lineRule="auto"/>
      </w:pPr>
      <w:r>
        <w:separator/>
      </w:r>
    </w:p>
  </w:endnote>
  <w:endnote w:type="continuationSeparator" w:id="0">
    <w:p w:rsidR="000F190F" w:rsidRDefault="000F190F" w:rsidP="0073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0F" w:rsidRDefault="000F190F" w:rsidP="00737E5D">
      <w:pPr>
        <w:spacing w:after="0" w:line="240" w:lineRule="auto"/>
      </w:pPr>
      <w:r>
        <w:separator/>
      </w:r>
    </w:p>
  </w:footnote>
  <w:footnote w:type="continuationSeparator" w:id="0">
    <w:p w:rsidR="000F190F" w:rsidRDefault="000F190F" w:rsidP="00737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6E86"/>
    <w:multiLevelType w:val="hybridMultilevel"/>
    <w:tmpl w:val="0B30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58E"/>
    <w:rsid w:val="0009726F"/>
    <w:rsid w:val="000C200F"/>
    <w:rsid w:val="000F190F"/>
    <w:rsid w:val="00196529"/>
    <w:rsid w:val="001A4D7B"/>
    <w:rsid w:val="001E045E"/>
    <w:rsid w:val="0022465F"/>
    <w:rsid w:val="002F676F"/>
    <w:rsid w:val="004807C6"/>
    <w:rsid w:val="00511876"/>
    <w:rsid w:val="0067469C"/>
    <w:rsid w:val="00694D76"/>
    <w:rsid w:val="00727867"/>
    <w:rsid w:val="00737E5D"/>
    <w:rsid w:val="00812851"/>
    <w:rsid w:val="00950C6F"/>
    <w:rsid w:val="00B40D87"/>
    <w:rsid w:val="00DE696A"/>
    <w:rsid w:val="00E8458E"/>
    <w:rsid w:val="00F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44"/>
        <o:r id="V:Rule12" type="connector" idref="#_x0000_s1042"/>
        <o:r id="V:Rule13" type="connector" idref="#_x0000_s1045"/>
        <o:r id="V:Rule14" type="connector" idref="#_x0000_s1046"/>
        <o:r id="V:Rule15" type="connector" idref="#_x0000_s1047"/>
        <o:r id="V:Rule16" type="connector" idref="#_x0000_s1043"/>
        <o:r id="V:Rule17" type="connector" idref="#_x0000_s1050"/>
        <o:r id="V:Rule18" type="connector" idref="#_x0000_s1048"/>
        <o:r id="V:Rule19" type="connector" idref="#_x0000_s1027"/>
        <o:r id="V:Rule20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8E"/>
    <w:pPr>
      <w:ind w:left="720"/>
      <w:contextualSpacing/>
    </w:pPr>
  </w:style>
  <w:style w:type="table" w:styleId="TableGrid">
    <w:name w:val="Table Grid"/>
    <w:basedOn w:val="TableNormal"/>
    <w:uiPriority w:val="59"/>
    <w:rsid w:val="00DE6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E5D"/>
  </w:style>
  <w:style w:type="paragraph" w:styleId="Footer">
    <w:name w:val="footer"/>
    <w:basedOn w:val="Normal"/>
    <w:link w:val="FooterChar"/>
    <w:uiPriority w:val="99"/>
    <w:semiHidden/>
    <w:unhideWhenUsed/>
    <w:rsid w:val="0073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WinPC</dc:creator>
  <cp:lastModifiedBy>WinPC</cp:lastModifiedBy>
  <cp:revision>7</cp:revision>
  <dcterms:created xsi:type="dcterms:W3CDTF">2021-09-09T20:16:00Z</dcterms:created>
  <dcterms:modified xsi:type="dcterms:W3CDTF">2021-09-14T21:17:00Z</dcterms:modified>
</cp:coreProperties>
</file>