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32" w:rsidRPr="00955D53" w:rsidRDefault="00955D53" w:rsidP="00955D53">
      <w:pPr>
        <w:jc w:val="center"/>
        <w:rPr>
          <w:rFonts w:ascii="Arial" w:hAnsi="Arial" w:cs="Arial"/>
          <w:b/>
          <w:lang w:val="sr-Cyrl-CS"/>
        </w:rPr>
      </w:pPr>
      <w:r w:rsidRPr="00955D53">
        <w:rPr>
          <w:rFonts w:ascii="Arial" w:hAnsi="Arial" w:cs="Arial"/>
          <w:b/>
          <w:lang w:val="sr-Cyrl-CS"/>
        </w:rPr>
        <w:t>ПРВА ГРУПА</w:t>
      </w:r>
    </w:p>
    <w:p w:rsidR="00537EEB" w:rsidRDefault="00955D53" w:rsidP="001D5CBD">
      <w:pPr>
        <w:jc w:val="center"/>
        <w:rPr>
          <w:rFonts w:ascii="Arial" w:hAnsi="Arial" w:cs="Arial"/>
          <w:b/>
          <w:lang w:val="sr-Cyrl-CS"/>
        </w:rPr>
      </w:pPr>
      <w:r w:rsidRPr="00955D53">
        <w:rPr>
          <w:rFonts w:ascii="Arial" w:hAnsi="Arial" w:cs="Arial"/>
          <w:b/>
          <w:lang w:val="sr-Cyrl-CS"/>
        </w:rPr>
        <w:t>5. разред</w:t>
      </w:r>
    </w:p>
    <w:p w:rsidR="00537EEB" w:rsidRPr="00955D53" w:rsidRDefault="00537EEB" w:rsidP="00955D53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37EEB" w:rsidRPr="00537EEB" w:rsidRDefault="00537EEB" w:rsidP="00537EE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37EEB">
        <w:rPr>
          <w:rFonts w:ascii="Arial" w:hAnsi="Arial" w:cs="Arial"/>
          <w:b/>
          <w:sz w:val="22"/>
          <w:szCs w:val="22"/>
          <w:lang w:val="sr-Cyrl-CS"/>
        </w:rPr>
        <w:t>Заокружи слово испред тачног одговора.</w:t>
      </w:r>
    </w:p>
    <w:p w:rsidR="00955D53" w:rsidRDefault="00955D53" w:rsidP="00955D53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955D53" w:rsidRPr="001D5CBD" w:rsidRDefault="00955D53" w:rsidP="002574A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1D5CBD">
        <w:rPr>
          <w:rFonts w:ascii="Arial" w:hAnsi="Arial" w:cs="Arial"/>
          <w:sz w:val="20"/>
          <w:szCs w:val="20"/>
          <w:lang w:val="sr-Cyrl-CS"/>
        </w:rPr>
        <w:t>Димензије формата А4 су:</w:t>
      </w:r>
    </w:p>
    <w:p w:rsidR="00955D53" w:rsidRPr="001D5CBD" w:rsidRDefault="00955D53" w:rsidP="00955D53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955D53" w:rsidRPr="001D5CBD" w:rsidRDefault="00955D53" w:rsidP="00955D53">
      <w:pPr>
        <w:ind w:left="252"/>
        <w:rPr>
          <w:rFonts w:ascii="Arial" w:hAnsi="Arial" w:cs="Arial"/>
          <w:sz w:val="20"/>
          <w:szCs w:val="20"/>
          <w:lang w:val="sr-Cyrl-CS"/>
        </w:rPr>
      </w:pPr>
      <w:r w:rsidRPr="001D5CBD">
        <w:rPr>
          <w:rFonts w:ascii="Arial" w:hAnsi="Arial" w:cs="Arial"/>
          <w:sz w:val="20"/>
          <w:szCs w:val="20"/>
          <w:lang w:val="sr-Cyrl-CS"/>
        </w:rPr>
        <w:t xml:space="preserve">       а)   210 </w:t>
      </w:r>
      <w:r w:rsidRPr="001D5CBD">
        <w:rPr>
          <w:rFonts w:ascii="Arial" w:hAnsi="Arial" w:cs="Arial"/>
          <w:sz w:val="20"/>
          <w:szCs w:val="20"/>
        </w:rPr>
        <w:t>X</w:t>
      </w:r>
      <w:r w:rsidRPr="001D5CBD">
        <w:rPr>
          <w:rFonts w:ascii="Arial" w:hAnsi="Arial" w:cs="Arial"/>
          <w:sz w:val="20"/>
          <w:szCs w:val="20"/>
          <w:lang w:val="sr-Cyrl-CS"/>
        </w:rPr>
        <w:t xml:space="preserve"> 317 мм</w:t>
      </w:r>
    </w:p>
    <w:p w:rsidR="00955D53" w:rsidRPr="001D5CBD" w:rsidRDefault="00955D53" w:rsidP="00955D53">
      <w:pPr>
        <w:ind w:left="252"/>
        <w:rPr>
          <w:rFonts w:ascii="Arial" w:hAnsi="Arial" w:cs="Arial"/>
          <w:sz w:val="20"/>
          <w:szCs w:val="20"/>
          <w:lang w:val="sr-Cyrl-CS"/>
        </w:rPr>
      </w:pPr>
      <w:r w:rsidRPr="001D5CBD">
        <w:rPr>
          <w:rFonts w:ascii="Arial" w:hAnsi="Arial" w:cs="Arial"/>
          <w:sz w:val="20"/>
          <w:szCs w:val="20"/>
          <w:lang w:val="sr-Cyrl-CS"/>
        </w:rPr>
        <w:t xml:space="preserve">       б)   210 </w:t>
      </w:r>
      <w:r w:rsidRPr="001D5CBD">
        <w:rPr>
          <w:rFonts w:ascii="Arial" w:hAnsi="Arial" w:cs="Arial"/>
          <w:sz w:val="20"/>
          <w:szCs w:val="20"/>
        </w:rPr>
        <w:t>X</w:t>
      </w:r>
      <w:r w:rsidRPr="001D5CBD">
        <w:rPr>
          <w:rFonts w:ascii="Arial" w:hAnsi="Arial" w:cs="Arial"/>
          <w:sz w:val="20"/>
          <w:szCs w:val="20"/>
          <w:lang w:val="sr-Cyrl-CS"/>
        </w:rPr>
        <w:t xml:space="preserve"> 300 мм</w:t>
      </w:r>
    </w:p>
    <w:p w:rsidR="00955D53" w:rsidRPr="001D5CBD" w:rsidRDefault="00955D53" w:rsidP="00D34F2D">
      <w:pPr>
        <w:ind w:left="252"/>
        <w:rPr>
          <w:rFonts w:ascii="Arial" w:hAnsi="Arial" w:cs="Arial"/>
          <w:sz w:val="20"/>
          <w:szCs w:val="20"/>
          <w:lang w:val="sr-Cyrl-CS"/>
        </w:rPr>
      </w:pPr>
      <w:r w:rsidRPr="001D5CBD">
        <w:rPr>
          <w:rFonts w:ascii="Arial" w:hAnsi="Arial" w:cs="Arial"/>
          <w:sz w:val="20"/>
          <w:szCs w:val="20"/>
          <w:lang w:val="sr-Cyrl-CS"/>
        </w:rPr>
        <w:t xml:space="preserve">       в)   210 </w:t>
      </w:r>
      <w:r w:rsidRPr="001D5CBD">
        <w:rPr>
          <w:rFonts w:ascii="Arial" w:hAnsi="Arial" w:cs="Arial"/>
          <w:sz w:val="20"/>
          <w:szCs w:val="20"/>
        </w:rPr>
        <w:t>X</w:t>
      </w:r>
      <w:r w:rsidRPr="001D5CBD">
        <w:rPr>
          <w:rFonts w:ascii="Arial" w:hAnsi="Arial" w:cs="Arial"/>
          <w:sz w:val="20"/>
          <w:szCs w:val="20"/>
          <w:lang w:val="sr-Cyrl-CS"/>
        </w:rPr>
        <w:t xml:space="preserve"> 297 мм 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EE2E5A" w:rsidRPr="002801B5" w:rsidTr="00AC6012">
        <w:tc>
          <w:tcPr>
            <w:tcW w:w="425" w:type="dxa"/>
          </w:tcPr>
          <w:p w:rsidR="00EE2E5A" w:rsidRPr="002801B5" w:rsidRDefault="00EE2E5A" w:rsidP="00AC6012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955D53" w:rsidRPr="001D5CBD" w:rsidRDefault="00955D53" w:rsidP="00955D53">
      <w:pPr>
        <w:rPr>
          <w:rFonts w:ascii="Arial" w:hAnsi="Arial" w:cs="Arial"/>
          <w:sz w:val="20"/>
          <w:szCs w:val="20"/>
          <w:lang w:val="sr-Cyrl-CS"/>
        </w:rPr>
      </w:pPr>
    </w:p>
    <w:p w:rsidR="00955D53" w:rsidRPr="001D5CBD" w:rsidRDefault="00955D53" w:rsidP="002574A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1D5CBD">
        <w:rPr>
          <w:rFonts w:ascii="Arial" w:hAnsi="Arial" w:cs="Arial"/>
          <w:sz w:val="20"/>
          <w:szCs w:val="20"/>
          <w:lang w:val="sr-Cyrl-CS"/>
        </w:rPr>
        <w:t xml:space="preserve">Однос истих димензија предмета на цртежу и у природи назива се:                       </w:t>
      </w:r>
    </w:p>
    <w:p w:rsidR="00955D53" w:rsidRPr="001D5CBD" w:rsidRDefault="00955D53" w:rsidP="00D34F2D">
      <w:pPr>
        <w:ind w:left="720" w:firstLine="720"/>
        <w:rPr>
          <w:rFonts w:ascii="Arial" w:hAnsi="Arial" w:cs="Arial"/>
          <w:sz w:val="20"/>
          <w:szCs w:val="20"/>
          <w:lang w:val="sr-Cyrl-CS"/>
        </w:rPr>
      </w:pPr>
      <w:r w:rsidRPr="001D5CBD">
        <w:rPr>
          <w:rFonts w:ascii="Arial" w:hAnsi="Arial" w:cs="Arial"/>
          <w:sz w:val="20"/>
          <w:szCs w:val="20"/>
          <w:lang w:val="sr-Cyrl-CS"/>
        </w:rPr>
        <w:t>а. Формат</w:t>
      </w:r>
    </w:p>
    <w:p w:rsidR="00955D53" w:rsidRPr="001D5CBD" w:rsidRDefault="00955D53" w:rsidP="00D34F2D">
      <w:pPr>
        <w:ind w:left="720" w:firstLine="720"/>
        <w:rPr>
          <w:rFonts w:ascii="Arial" w:hAnsi="Arial" w:cs="Arial"/>
          <w:sz w:val="20"/>
          <w:szCs w:val="20"/>
          <w:lang w:val="sr-Cyrl-CS"/>
        </w:rPr>
      </w:pPr>
      <w:r w:rsidRPr="001D5CBD">
        <w:rPr>
          <w:rFonts w:ascii="Arial" w:hAnsi="Arial" w:cs="Arial"/>
          <w:sz w:val="20"/>
          <w:szCs w:val="20"/>
          <w:lang w:val="sr-Cyrl-CS"/>
        </w:rPr>
        <w:t>б. Размера</w:t>
      </w:r>
    </w:p>
    <w:p w:rsidR="00D34F2D" w:rsidRPr="001D5CBD" w:rsidRDefault="00D34F2D" w:rsidP="00D34F2D">
      <w:pPr>
        <w:ind w:left="720" w:firstLine="720"/>
        <w:rPr>
          <w:rFonts w:ascii="Arial" w:hAnsi="Arial" w:cs="Arial"/>
          <w:sz w:val="20"/>
          <w:szCs w:val="20"/>
          <w:lang w:val="sr-Cyrl-CS"/>
        </w:rPr>
      </w:pPr>
      <w:r w:rsidRPr="001D5CBD">
        <w:rPr>
          <w:rFonts w:ascii="Arial" w:hAnsi="Arial" w:cs="Arial"/>
          <w:sz w:val="20"/>
          <w:szCs w:val="20"/>
          <w:lang w:val="sr-Cyrl-CS"/>
        </w:rPr>
        <w:t>в. Стандард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EE2E5A" w:rsidRPr="002801B5" w:rsidTr="00AC6012">
        <w:tc>
          <w:tcPr>
            <w:tcW w:w="425" w:type="dxa"/>
          </w:tcPr>
          <w:p w:rsidR="00EE2E5A" w:rsidRPr="002801B5" w:rsidRDefault="00EE2E5A" w:rsidP="00AC6012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955D53" w:rsidRPr="001D5CBD" w:rsidRDefault="00955D53" w:rsidP="00955D53">
      <w:pPr>
        <w:rPr>
          <w:rFonts w:ascii="Arial" w:hAnsi="Arial" w:cs="Arial"/>
          <w:sz w:val="20"/>
          <w:szCs w:val="20"/>
          <w:lang w:val="sr-Cyrl-CS"/>
        </w:rPr>
      </w:pPr>
    </w:p>
    <w:p w:rsidR="00955D53" w:rsidRPr="001D5CBD" w:rsidRDefault="00955D53" w:rsidP="002574A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Коју врсту линија користимо за цртање:</w:t>
      </w:r>
    </w:p>
    <w:p w:rsidR="00955D53" w:rsidRPr="001D5CBD" w:rsidRDefault="00955D53" w:rsidP="00955D53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а) невидљивих (заклоњених) ивица предмета ___________________________</w:t>
      </w:r>
    </w:p>
    <w:p w:rsidR="00955D53" w:rsidRPr="001D5CBD" w:rsidRDefault="00955D53" w:rsidP="00955D53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б) видљивих ивица (контуре) предмета ________________________________</w:t>
      </w:r>
    </w:p>
    <w:p w:rsidR="00955D53" w:rsidRPr="001D5CBD" w:rsidRDefault="00955D53" w:rsidP="00955D53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в) оса симетрије (симетрала) предмета ________________________________</w:t>
      </w:r>
    </w:p>
    <w:p w:rsidR="00955D53" w:rsidRPr="001D5CBD" w:rsidRDefault="00955D53" w:rsidP="00955D53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г) котних линија и шрафуре предмета __________________________________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EE2E5A" w:rsidRPr="002801B5" w:rsidTr="00AC6012">
        <w:tc>
          <w:tcPr>
            <w:tcW w:w="425" w:type="dxa"/>
          </w:tcPr>
          <w:p w:rsidR="00EE2E5A" w:rsidRPr="002801B5" w:rsidRDefault="00EE2E5A" w:rsidP="00AC6012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55D53" w:rsidRPr="001D5CBD" w:rsidRDefault="00955D53" w:rsidP="00955D53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</w:p>
    <w:p w:rsidR="00955D53" w:rsidRPr="001D5CBD" w:rsidRDefault="00955D53" w:rsidP="002574A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Измери странице и упиши котне бројеве:</w:t>
      </w:r>
    </w:p>
    <w:p w:rsidR="00537EEB" w:rsidRPr="001D5CBD" w:rsidRDefault="00537EEB" w:rsidP="00955D5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537EEB" w:rsidRDefault="003A4E31" w:rsidP="003A4E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/>
        </w:rPr>
      </w:pPr>
      <w:r w:rsidRPr="001D5CBD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76.95pt;margin-top:30.95pt;width:39.9pt;height:27.6pt;z-index:251656704" filled="f" stroked="f">
            <v:textbox>
              <w:txbxContent>
                <w:p w:rsidR="00EB4CE1" w:rsidRPr="00EB4CE1" w:rsidRDefault="00EB4CE1" w:rsidP="00EB4CE1">
                  <w:pPr>
                    <w:rPr>
                      <w:b/>
                      <w:sz w:val="28"/>
                      <w:szCs w:val="28"/>
                      <w:lang w:val="sr-Cyrl-CS"/>
                    </w:rPr>
                  </w:pPr>
                  <w:r w:rsidRPr="00EB4CE1">
                    <w:rPr>
                      <w:b/>
                      <w:sz w:val="28"/>
                      <w:szCs w:val="28"/>
                      <w:lang w:val="sr-Cyrl-CS"/>
                    </w:rPr>
                    <w:t>1:</w:t>
                  </w:r>
                  <w:r>
                    <w:rPr>
                      <w:b/>
                      <w:sz w:val="28"/>
                      <w:szCs w:val="28"/>
                      <w:lang w:val="sr-Cyrl-CS"/>
                    </w:rPr>
                    <w:t>1</w:t>
                  </w:r>
                </w:p>
              </w:txbxContent>
            </v:textbox>
          </v:shape>
        </w:pict>
      </w:r>
      <w:r w:rsidRPr="001D5CBD">
        <w:rPr>
          <w:rFonts w:ascii="Arial" w:hAnsi="Arial" w:cs="Arial"/>
          <w:noProof/>
          <w:sz w:val="20"/>
          <w:szCs w:val="20"/>
        </w:rPr>
        <w:pict>
          <v:shape id="_x0000_s1043" type="#_x0000_t202" style="position:absolute;left:0;text-align:left;margin-left:228pt;margin-top:30.95pt;width:39.9pt;height:27.6pt;z-index:251655680" filled="f" stroked="f">
            <v:textbox>
              <w:txbxContent>
                <w:p w:rsidR="00EB4CE1" w:rsidRPr="00EB4CE1" w:rsidRDefault="00EB4CE1">
                  <w:pPr>
                    <w:rPr>
                      <w:b/>
                      <w:sz w:val="28"/>
                      <w:szCs w:val="28"/>
                      <w:lang w:val="sr-Cyrl-CS"/>
                    </w:rPr>
                  </w:pPr>
                  <w:r w:rsidRPr="00EB4CE1">
                    <w:rPr>
                      <w:b/>
                      <w:sz w:val="28"/>
                      <w:szCs w:val="28"/>
                      <w:lang w:val="sr-Cyrl-CS"/>
                    </w:rPr>
                    <w:t>1:2</w:t>
                  </w:r>
                </w:p>
              </w:txbxContent>
            </v:textbox>
          </v:shape>
        </w:pict>
      </w:r>
      <w:r w:rsidR="001D5CBD" w:rsidRPr="001D5CBD">
        <w:rPr>
          <w:rFonts w:ascii="Arial" w:hAnsi="Arial" w:cs="Arial"/>
          <w:noProof/>
          <w:sz w:val="20"/>
          <w:szCs w:val="20"/>
        </w:rPr>
        <w:pict>
          <v:shape id="_x0000_s1045" type="#_x0000_t202" style="position:absolute;left:0;text-align:left;margin-left:376.2pt;margin-top:30.95pt;width:39.9pt;height:27.6pt;z-index:251657728" filled="f" stroked="f">
            <v:textbox>
              <w:txbxContent>
                <w:p w:rsidR="00EB4CE1" w:rsidRPr="00EB4CE1" w:rsidRDefault="00EB4CE1" w:rsidP="00EB4CE1">
                  <w:pPr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2:1</w:t>
                  </w:r>
                </w:p>
              </w:txbxContent>
            </v:textbox>
          </v:shape>
        </w:pict>
      </w:r>
      <w:r w:rsidR="00E5726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67815" cy="16503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CE1" w:rsidRPr="001D5CB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ab/>
      </w:r>
      <w:r w:rsidR="00EB4CE1" w:rsidRPr="001D5CB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5726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67815" cy="16503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sr-Cyrl-CS"/>
        </w:rPr>
        <w:tab/>
      </w:r>
      <w:r w:rsidR="00EB4CE1" w:rsidRPr="001D5CBD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E5726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67815" cy="165036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5D1416" w:rsidRPr="002801B5" w:rsidTr="00AC6012">
        <w:tc>
          <w:tcPr>
            <w:tcW w:w="425" w:type="dxa"/>
          </w:tcPr>
          <w:p w:rsidR="005D1416" w:rsidRPr="002801B5" w:rsidRDefault="005D1416" w:rsidP="00AC6012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5D1416" w:rsidRPr="005D1416" w:rsidRDefault="005D1416" w:rsidP="003A4E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/>
        </w:rPr>
      </w:pPr>
    </w:p>
    <w:p w:rsidR="00955D53" w:rsidRPr="001D5CBD" w:rsidRDefault="00955D53" w:rsidP="002574A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Шта означава први, а шта други број у размери?</w:t>
      </w:r>
    </w:p>
    <w:p w:rsidR="00955D53" w:rsidRPr="001D5CBD" w:rsidRDefault="00955D53" w:rsidP="005A253C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Први број у размери представља ______________________________</w:t>
      </w:r>
    </w:p>
    <w:p w:rsidR="00955D53" w:rsidRPr="001D5CBD" w:rsidRDefault="005A253C" w:rsidP="00955D5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 xml:space="preserve">            </w:t>
      </w:r>
      <w:r w:rsidR="00955D53" w:rsidRPr="001D5CBD">
        <w:rPr>
          <w:rFonts w:ascii="Arial" w:hAnsi="Arial" w:cs="Arial"/>
          <w:sz w:val="20"/>
          <w:szCs w:val="20"/>
          <w:lang w:val="ru-RU"/>
        </w:rPr>
        <w:t>Други број у размери представља ______________________________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5D1416" w:rsidRPr="002801B5" w:rsidTr="00AC6012">
        <w:tc>
          <w:tcPr>
            <w:tcW w:w="425" w:type="dxa"/>
          </w:tcPr>
          <w:p w:rsidR="005D1416" w:rsidRPr="002801B5" w:rsidRDefault="005D1416" w:rsidP="00AC6012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5A253C" w:rsidRPr="001D5CBD" w:rsidRDefault="005A253C" w:rsidP="00955D5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955D53" w:rsidRPr="001D5CBD" w:rsidRDefault="00955D53" w:rsidP="002574A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Поступак означавања мера на цртежу назива се _________________________.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5D1416" w:rsidRPr="002801B5" w:rsidTr="00AC6012">
        <w:tc>
          <w:tcPr>
            <w:tcW w:w="425" w:type="dxa"/>
          </w:tcPr>
          <w:p w:rsidR="005D1416" w:rsidRPr="002801B5" w:rsidRDefault="005D1416" w:rsidP="00AC6012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5A253C" w:rsidRPr="001D5CBD" w:rsidRDefault="005A253C" w:rsidP="00955D5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5A253C" w:rsidRPr="00DB2A8A" w:rsidRDefault="00955D53" w:rsidP="005A253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У ортогоналном (нормалном или управном) пројектовању предмет се пројектујена _____ пројекцијске равни.</w:t>
      </w:r>
    </w:p>
    <w:p w:rsidR="003A4E31" w:rsidRDefault="003A4E31" w:rsidP="005A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5D1416" w:rsidRPr="002801B5" w:rsidTr="00AC6012">
        <w:tc>
          <w:tcPr>
            <w:tcW w:w="425" w:type="dxa"/>
          </w:tcPr>
          <w:p w:rsidR="005D1416" w:rsidRPr="002801B5" w:rsidRDefault="005D1416" w:rsidP="00AC6012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3A4E31" w:rsidRPr="001D5CBD" w:rsidRDefault="003A4E31" w:rsidP="005A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5A253C" w:rsidRPr="001D5CBD" w:rsidRDefault="00E57261" w:rsidP="002574A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114300</wp:posOffset>
            </wp:positionV>
            <wp:extent cx="2280285" cy="1856105"/>
            <wp:effectExtent l="1905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53C" w:rsidRPr="001D5CBD">
        <w:rPr>
          <w:rFonts w:ascii="Arial" w:hAnsi="Arial" w:cs="Arial"/>
          <w:sz w:val="20"/>
          <w:szCs w:val="20"/>
          <w:lang w:val="ru-RU"/>
        </w:rPr>
        <w:t>Тело на слици приказано је:</w:t>
      </w:r>
    </w:p>
    <w:p w:rsidR="005A253C" w:rsidRPr="001D5CBD" w:rsidRDefault="005A253C" w:rsidP="005A253C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0"/>
          <w:szCs w:val="20"/>
          <w:lang w:val="ru-RU"/>
        </w:rPr>
      </w:pPr>
    </w:p>
    <w:p w:rsidR="005A253C" w:rsidRPr="001D5CBD" w:rsidRDefault="005A253C" w:rsidP="005A253C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0"/>
          <w:szCs w:val="20"/>
          <w:lang w:val="ru-RU"/>
        </w:rPr>
      </w:pPr>
    </w:p>
    <w:p w:rsidR="005A253C" w:rsidRPr="001D5CBD" w:rsidRDefault="005A253C" w:rsidP="005A253C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0"/>
          <w:szCs w:val="20"/>
          <w:lang w:val="ru-RU"/>
        </w:rPr>
      </w:pPr>
    </w:p>
    <w:p w:rsidR="005A253C" w:rsidRPr="001D5CBD" w:rsidRDefault="005A253C" w:rsidP="005A253C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0"/>
          <w:szCs w:val="20"/>
          <w:lang w:val="ru-RU"/>
        </w:rPr>
      </w:pPr>
    </w:p>
    <w:p w:rsidR="005A253C" w:rsidRPr="001D5CBD" w:rsidRDefault="005A253C" w:rsidP="005A253C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а) косом пројекцијом</w:t>
      </w:r>
    </w:p>
    <w:p w:rsidR="005A253C" w:rsidRPr="001D5CBD" w:rsidRDefault="005A253C" w:rsidP="005A253C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б) изометријом</w:t>
      </w:r>
    </w:p>
    <w:p w:rsidR="005A253C" w:rsidRPr="001D5CBD" w:rsidRDefault="005A253C" w:rsidP="005A253C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в) ортогоналном пројекцијом</w:t>
      </w:r>
    </w:p>
    <w:p w:rsidR="005A253C" w:rsidRPr="001D5CBD" w:rsidRDefault="005A253C" w:rsidP="005A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5A253C" w:rsidRPr="001D5CBD" w:rsidRDefault="005A253C" w:rsidP="005A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5A253C" w:rsidRPr="001D5CBD" w:rsidRDefault="005A253C" w:rsidP="005A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5D1416" w:rsidRPr="002801B5" w:rsidTr="00AC6012">
        <w:tc>
          <w:tcPr>
            <w:tcW w:w="425" w:type="dxa"/>
          </w:tcPr>
          <w:p w:rsidR="005D1416" w:rsidRPr="002801B5" w:rsidRDefault="005D1416" w:rsidP="00AC6012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5A253C" w:rsidRDefault="005A253C" w:rsidP="005A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/>
        </w:rPr>
      </w:pPr>
    </w:p>
    <w:p w:rsidR="00DB2A8A" w:rsidRPr="00DB2A8A" w:rsidRDefault="00DB2A8A" w:rsidP="005A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/>
        </w:rPr>
      </w:pPr>
    </w:p>
    <w:p w:rsidR="005A253C" w:rsidRDefault="005A253C" w:rsidP="005A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3A4E31" w:rsidRPr="001D5CBD" w:rsidRDefault="003A4E31" w:rsidP="005A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955D53" w:rsidRPr="001D5CBD" w:rsidRDefault="00955D53" w:rsidP="002574A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Котирање (димензионисање) је поступак:</w:t>
      </w:r>
    </w:p>
    <w:p w:rsidR="00955D53" w:rsidRPr="001D5CBD" w:rsidRDefault="00955D53" w:rsidP="00115044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а) рада по алгоритму од идеје до реализације</w:t>
      </w:r>
    </w:p>
    <w:p w:rsidR="00955D53" w:rsidRPr="001D5CBD" w:rsidRDefault="00955D53" w:rsidP="00115044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б) означавања мера на техничком цртежу</w:t>
      </w:r>
    </w:p>
    <w:p w:rsidR="00955D53" w:rsidRPr="001D5CBD" w:rsidRDefault="00955D53" w:rsidP="00115044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в) просторног приказивања предмета на техничком цртежу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5D1416" w:rsidRPr="002801B5" w:rsidTr="00AC6012">
        <w:tc>
          <w:tcPr>
            <w:tcW w:w="425" w:type="dxa"/>
          </w:tcPr>
          <w:p w:rsidR="005D1416" w:rsidRPr="002801B5" w:rsidRDefault="005D1416" w:rsidP="00AC6012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115044" w:rsidRPr="001D5CBD" w:rsidRDefault="00115044" w:rsidP="00115044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</w:p>
    <w:p w:rsidR="00955D53" w:rsidRPr="001D5CBD" w:rsidRDefault="00955D53" w:rsidP="002574A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Однос истих димензија предмета на цртежу и у природи назива се:</w:t>
      </w:r>
    </w:p>
    <w:p w:rsidR="00955D53" w:rsidRPr="001D5CBD" w:rsidRDefault="00955D53" w:rsidP="00115044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а) формат</w:t>
      </w:r>
    </w:p>
    <w:p w:rsidR="00955D53" w:rsidRPr="001D5CBD" w:rsidRDefault="00955D53" w:rsidP="00115044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б) размера</w:t>
      </w:r>
    </w:p>
    <w:p w:rsidR="00955D53" w:rsidRDefault="00955D53" w:rsidP="00115044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в) пројекција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5D1416" w:rsidRPr="002801B5" w:rsidTr="00AC6012">
        <w:tc>
          <w:tcPr>
            <w:tcW w:w="425" w:type="dxa"/>
          </w:tcPr>
          <w:p w:rsidR="005D1416" w:rsidRPr="002801B5" w:rsidRDefault="005D1416" w:rsidP="00AC6012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1D5CBD" w:rsidRPr="001D5CBD" w:rsidRDefault="001D5CBD" w:rsidP="00115044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</w:p>
    <w:p w:rsidR="00115044" w:rsidRPr="001D5CBD" w:rsidRDefault="00115044" w:rsidP="001F0C4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Заокружи котни број који је правилно исписан:</w:t>
      </w:r>
    </w:p>
    <w:p w:rsidR="00115044" w:rsidRPr="001D5CBD" w:rsidRDefault="00115044" w:rsidP="0011504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5D1416" w:rsidRPr="001D5CBD" w:rsidRDefault="00E57261" w:rsidP="003A4E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86885" cy="2101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603" r="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5D1416" w:rsidRPr="002801B5" w:rsidTr="00AC6012">
        <w:tc>
          <w:tcPr>
            <w:tcW w:w="425" w:type="dxa"/>
          </w:tcPr>
          <w:p w:rsidR="005D1416" w:rsidRPr="002801B5" w:rsidRDefault="005D1416" w:rsidP="00AC6012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115044" w:rsidRPr="001D5CBD" w:rsidRDefault="00115044" w:rsidP="003A4E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</w:p>
    <w:p w:rsidR="00955D53" w:rsidRPr="001D5CBD" w:rsidRDefault="00955D53" w:rsidP="001F0C4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Повежи бројеве са одговарајућим елементима котирања.</w:t>
      </w:r>
    </w:p>
    <w:p w:rsidR="00115044" w:rsidRPr="001D5CBD" w:rsidRDefault="00E57261" w:rsidP="00115044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76835</wp:posOffset>
            </wp:positionV>
            <wp:extent cx="3402330" cy="2262505"/>
            <wp:effectExtent l="19050" t="0" r="762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044" w:rsidRPr="001D5CBD" w:rsidRDefault="00115044" w:rsidP="00115044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</w:p>
    <w:p w:rsidR="00115044" w:rsidRPr="001D5CBD" w:rsidRDefault="00115044" w:rsidP="00115044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</w:p>
    <w:p w:rsidR="00115044" w:rsidRPr="001D5CBD" w:rsidRDefault="00115044" w:rsidP="00115044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</w:p>
    <w:p w:rsidR="00115044" w:rsidRPr="001D5CBD" w:rsidRDefault="00115044" w:rsidP="00115044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</w:p>
    <w:p w:rsidR="00115044" w:rsidRPr="001D5CBD" w:rsidRDefault="00115044" w:rsidP="00115044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</w:p>
    <w:p w:rsidR="00955D53" w:rsidRPr="001D5CBD" w:rsidRDefault="00955D53" w:rsidP="00115044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___ помоћна котна линија</w:t>
      </w:r>
    </w:p>
    <w:p w:rsidR="00115044" w:rsidRPr="001D5CBD" w:rsidRDefault="00115044" w:rsidP="00115044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</w:p>
    <w:p w:rsidR="00955D53" w:rsidRPr="001D5CBD" w:rsidRDefault="00955D53" w:rsidP="00115044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___ котни број</w:t>
      </w:r>
    </w:p>
    <w:p w:rsidR="00115044" w:rsidRPr="001D5CBD" w:rsidRDefault="00115044" w:rsidP="00115044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</w:p>
    <w:p w:rsidR="00955D53" w:rsidRPr="001D5CBD" w:rsidRDefault="00955D53" w:rsidP="00115044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___ котна стрелица</w:t>
      </w:r>
    </w:p>
    <w:p w:rsidR="00115044" w:rsidRPr="001D5CBD" w:rsidRDefault="00115044" w:rsidP="00115044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</w:p>
    <w:p w:rsidR="00955D53" w:rsidRPr="001D5CBD" w:rsidRDefault="00955D53" w:rsidP="00115044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___ котна линија</w:t>
      </w:r>
    </w:p>
    <w:p w:rsidR="00115044" w:rsidRPr="001D5CBD" w:rsidRDefault="00115044" w:rsidP="00955D5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15044" w:rsidRPr="001D5CBD" w:rsidRDefault="00115044" w:rsidP="00955D5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D55BCC" w:rsidRPr="002801B5" w:rsidTr="00D55BCC">
        <w:tc>
          <w:tcPr>
            <w:tcW w:w="498" w:type="dxa"/>
          </w:tcPr>
          <w:p w:rsidR="00D55BCC" w:rsidRPr="002801B5" w:rsidRDefault="00D55BCC" w:rsidP="00D55BCC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115044" w:rsidRPr="001D5CBD" w:rsidRDefault="00115044" w:rsidP="00955D5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15044" w:rsidRPr="001D5CBD" w:rsidRDefault="00115044" w:rsidP="00955D5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15044" w:rsidRPr="001D5CBD" w:rsidRDefault="00115044" w:rsidP="00955D5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210C28" w:rsidRPr="001D5CBD" w:rsidRDefault="00210C28" w:rsidP="00210C2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D5CBD">
        <w:rPr>
          <w:rFonts w:ascii="Arial" w:hAnsi="Arial" w:cs="Arial"/>
          <w:sz w:val="20"/>
          <w:szCs w:val="20"/>
          <w:lang w:val="ru-RU"/>
        </w:rPr>
        <w:t>Димензионисање је други назив за __________________.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D55BCC" w:rsidRPr="002801B5" w:rsidTr="00027163">
        <w:tc>
          <w:tcPr>
            <w:tcW w:w="425" w:type="dxa"/>
          </w:tcPr>
          <w:p w:rsidR="00D55BCC" w:rsidRPr="002801B5" w:rsidRDefault="00D55BCC" w:rsidP="00027163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5D1416" w:rsidRDefault="005D1416" w:rsidP="005D1416">
      <w:pPr>
        <w:ind w:left="284"/>
        <w:jc w:val="center"/>
        <w:rPr>
          <w:b/>
          <w:sz w:val="28"/>
          <w:szCs w:val="28"/>
          <w:lang/>
        </w:rPr>
      </w:pPr>
    </w:p>
    <w:p w:rsidR="005D1416" w:rsidRPr="00AF1AF8" w:rsidRDefault="005D1416" w:rsidP="005D1416">
      <w:pPr>
        <w:ind w:left="284"/>
        <w:jc w:val="center"/>
        <w:rPr>
          <w:b/>
          <w:sz w:val="28"/>
          <w:szCs w:val="28"/>
          <w:lang w:val="sr-Cyrl-CS"/>
        </w:rPr>
      </w:pPr>
      <w:r w:rsidRPr="00AF1AF8">
        <w:rPr>
          <w:b/>
          <w:sz w:val="28"/>
          <w:szCs w:val="28"/>
          <w:lang w:val="sr-Cyrl-CS"/>
        </w:rPr>
        <w:t>Начин оцењивања</w:t>
      </w:r>
    </w:p>
    <w:tbl>
      <w:tblPr>
        <w:tblpPr w:leftFromText="180" w:rightFromText="180" w:vertAnchor="text" w:horzAnchor="page" w:tblpX="4011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771"/>
      </w:tblGrid>
      <w:tr w:rsidR="005D1416" w:rsidRPr="00B3479F" w:rsidTr="00AC6012">
        <w:tc>
          <w:tcPr>
            <w:tcW w:w="2448" w:type="dxa"/>
          </w:tcPr>
          <w:p w:rsidR="005D1416" w:rsidRPr="00B3479F" w:rsidRDefault="005D1416" w:rsidP="00AC6012">
            <w:pPr>
              <w:rPr>
                <w:b/>
                <w:sz w:val="28"/>
                <w:szCs w:val="28"/>
                <w:lang w:val="sr-Cyrl-CS"/>
              </w:rPr>
            </w:pPr>
            <w:r w:rsidRPr="00B3479F">
              <w:rPr>
                <w:b/>
                <w:sz w:val="28"/>
                <w:szCs w:val="28"/>
                <w:lang w:val="sr-Cyrl-CS"/>
              </w:rPr>
              <w:t xml:space="preserve">недовољан 2             </w:t>
            </w:r>
          </w:p>
        </w:tc>
        <w:tc>
          <w:tcPr>
            <w:tcW w:w="1771" w:type="dxa"/>
          </w:tcPr>
          <w:p w:rsidR="005D1416" w:rsidRPr="00D55BCC" w:rsidRDefault="005D1416" w:rsidP="00D55BCC">
            <w:pPr>
              <w:jc w:val="center"/>
              <w:rPr>
                <w:b/>
                <w:sz w:val="28"/>
                <w:szCs w:val="28"/>
                <w:lang/>
              </w:rPr>
            </w:pPr>
            <w:r w:rsidRPr="00B3479F">
              <w:rPr>
                <w:b/>
                <w:sz w:val="28"/>
                <w:szCs w:val="28"/>
              </w:rPr>
              <w:sym w:font="Symbol" w:char="F03C"/>
            </w:r>
            <w:r w:rsidRPr="00B3479F">
              <w:rPr>
                <w:b/>
                <w:sz w:val="28"/>
                <w:szCs w:val="28"/>
                <w:lang/>
              </w:rPr>
              <w:t xml:space="preserve"> 1</w:t>
            </w:r>
            <w:r w:rsidR="00D55BCC">
              <w:rPr>
                <w:b/>
                <w:sz w:val="28"/>
                <w:szCs w:val="28"/>
                <w:lang/>
              </w:rPr>
              <w:t>4</w:t>
            </w:r>
          </w:p>
        </w:tc>
      </w:tr>
      <w:tr w:rsidR="005D1416" w:rsidRPr="00B3479F" w:rsidTr="00AC6012">
        <w:tc>
          <w:tcPr>
            <w:tcW w:w="2448" w:type="dxa"/>
          </w:tcPr>
          <w:p w:rsidR="005D1416" w:rsidRPr="00B3479F" w:rsidRDefault="005D1416" w:rsidP="00AC6012">
            <w:pPr>
              <w:rPr>
                <w:b/>
                <w:sz w:val="28"/>
                <w:szCs w:val="28"/>
                <w:lang w:val="sr-Cyrl-CS"/>
              </w:rPr>
            </w:pPr>
            <w:r w:rsidRPr="00B3479F">
              <w:rPr>
                <w:b/>
                <w:sz w:val="28"/>
                <w:szCs w:val="28"/>
                <w:lang w:val="sr-Cyrl-CS"/>
              </w:rPr>
              <w:t xml:space="preserve">довољан 2             </w:t>
            </w:r>
          </w:p>
        </w:tc>
        <w:tc>
          <w:tcPr>
            <w:tcW w:w="1771" w:type="dxa"/>
          </w:tcPr>
          <w:p w:rsidR="005D1416" w:rsidRPr="00D55BCC" w:rsidRDefault="00D55BCC" w:rsidP="00D55BCC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1</w:t>
            </w:r>
            <w:r>
              <w:rPr>
                <w:b/>
                <w:sz w:val="28"/>
                <w:szCs w:val="28"/>
                <w:lang/>
              </w:rPr>
              <w:t>4</w:t>
            </w:r>
            <w:r w:rsidR="005D1416" w:rsidRPr="00B3479F">
              <w:rPr>
                <w:b/>
                <w:sz w:val="28"/>
                <w:szCs w:val="28"/>
                <w:lang/>
              </w:rPr>
              <w:t xml:space="preserve"> - 1</w:t>
            </w:r>
            <w:r>
              <w:rPr>
                <w:b/>
                <w:sz w:val="28"/>
                <w:szCs w:val="28"/>
                <w:lang/>
              </w:rPr>
              <w:t>7</w:t>
            </w:r>
          </w:p>
        </w:tc>
      </w:tr>
      <w:tr w:rsidR="005D1416" w:rsidRPr="00B3479F" w:rsidTr="00AC6012">
        <w:tc>
          <w:tcPr>
            <w:tcW w:w="2448" w:type="dxa"/>
          </w:tcPr>
          <w:p w:rsidR="005D1416" w:rsidRPr="00B3479F" w:rsidRDefault="005D1416" w:rsidP="00AC6012">
            <w:pPr>
              <w:rPr>
                <w:b/>
                <w:sz w:val="28"/>
                <w:szCs w:val="28"/>
                <w:lang w:val="ru-RU"/>
              </w:rPr>
            </w:pPr>
            <w:r w:rsidRPr="00B3479F">
              <w:rPr>
                <w:b/>
                <w:sz w:val="28"/>
                <w:szCs w:val="28"/>
                <w:lang w:val="sr-Cyrl-CS"/>
              </w:rPr>
              <w:t xml:space="preserve">добар 3                 </w:t>
            </w:r>
          </w:p>
        </w:tc>
        <w:tc>
          <w:tcPr>
            <w:tcW w:w="1771" w:type="dxa"/>
          </w:tcPr>
          <w:p w:rsidR="005D1416" w:rsidRPr="00D55BCC" w:rsidRDefault="005D1416" w:rsidP="00D55BCC">
            <w:pPr>
              <w:jc w:val="center"/>
              <w:rPr>
                <w:b/>
                <w:sz w:val="28"/>
                <w:szCs w:val="28"/>
                <w:lang/>
              </w:rPr>
            </w:pPr>
            <w:r w:rsidRPr="00B3479F">
              <w:rPr>
                <w:b/>
                <w:sz w:val="28"/>
                <w:szCs w:val="28"/>
                <w:lang w:val="ru-RU"/>
              </w:rPr>
              <w:t>1</w:t>
            </w:r>
            <w:r w:rsidR="00D55BCC">
              <w:rPr>
                <w:b/>
                <w:sz w:val="28"/>
                <w:szCs w:val="28"/>
                <w:lang/>
              </w:rPr>
              <w:t>8</w:t>
            </w:r>
            <w:r w:rsidRPr="00B3479F">
              <w:rPr>
                <w:b/>
                <w:sz w:val="28"/>
                <w:szCs w:val="28"/>
                <w:lang w:val="ru-RU"/>
              </w:rPr>
              <w:t xml:space="preserve"> - </w:t>
            </w:r>
            <w:r w:rsidR="00D55BCC">
              <w:rPr>
                <w:b/>
                <w:sz w:val="28"/>
                <w:szCs w:val="28"/>
                <w:lang/>
              </w:rPr>
              <w:t>21</w:t>
            </w:r>
          </w:p>
        </w:tc>
      </w:tr>
      <w:tr w:rsidR="005D1416" w:rsidRPr="00B3479F" w:rsidTr="00AC6012">
        <w:tc>
          <w:tcPr>
            <w:tcW w:w="2448" w:type="dxa"/>
          </w:tcPr>
          <w:p w:rsidR="005D1416" w:rsidRPr="00B3479F" w:rsidRDefault="005D1416" w:rsidP="00AC6012">
            <w:pPr>
              <w:rPr>
                <w:b/>
                <w:sz w:val="28"/>
                <w:szCs w:val="28"/>
                <w:lang w:val="ru-RU"/>
              </w:rPr>
            </w:pPr>
            <w:r w:rsidRPr="00B3479F">
              <w:rPr>
                <w:b/>
                <w:sz w:val="28"/>
                <w:szCs w:val="28"/>
                <w:lang w:val="ru-RU"/>
              </w:rPr>
              <w:t xml:space="preserve">врлодобар 4         </w:t>
            </w:r>
          </w:p>
        </w:tc>
        <w:tc>
          <w:tcPr>
            <w:tcW w:w="1771" w:type="dxa"/>
          </w:tcPr>
          <w:p w:rsidR="005D1416" w:rsidRPr="00D55BCC" w:rsidRDefault="00D55BCC" w:rsidP="00D55BCC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22 </w:t>
            </w:r>
            <w:r w:rsidR="005D1416" w:rsidRPr="00B3479F"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/>
              </w:rPr>
              <w:t xml:space="preserve"> </w:t>
            </w:r>
            <w:r w:rsidR="005D1416" w:rsidRPr="00B3479F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/>
              </w:rPr>
              <w:t>5</w:t>
            </w:r>
          </w:p>
        </w:tc>
      </w:tr>
      <w:tr w:rsidR="005D1416" w:rsidRPr="00B3479F" w:rsidTr="00AC6012">
        <w:tc>
          <w:tcPr>
            <w:tcW w:w="2448" w:type="dxa"/>
          </w:tcPr>
          <w:p w:rsidR="005D1416" w:rsidRPr="00B3479F" w:rsidRDefault="005D1416" w:rsidP="00AC6012">
            <w:pPr>
              <w:rPr>
                <w:b/>
                <w:sz w:val="28"/>
                <w:szCs w:val="28"/>
                <w:lang w:val="ru-RU"/>
              </w:rPr>
            </w:pPr>
            <w:r w:rsidRPr="00B3479F">
              <w:rPr>
                <w:b/>
                <w:sz w:val="28"/>
                <w:szCs w:val="28"/>
                <w:lang w:val="sr-Cyrl-CS"/>
              </w:rPr>
              <w:t xml:space="preserve">одличан 5               </w:t>
            </w:r>
          </w:p>
        </w:tc>
        <w:tc>
          <w:tcPr>
            <w:tcW w:w="1771" w:type="dxa"/>
          </w:tcPr>
          <w:p w:rsidR="005D1416" w:rsidRPr="00D55BCC" w:rsidRDefault="005D1416" w:rsidP="00D55BCC">
            <w:pPr>
              <w:jc w:val="center"/>
              <w:rPr>
                <w:b/>
                <w:sz w:val="28"/>
                <w:szCs w:val="28"/>
                <w:lang/>
              </w:rPr>
            </w:pPr>
            <w:r w:rsidRPr="00B3479F">
              <w:rPr>
                <w:b/>
                <w:sz w:val="28"/>
                <w:szCs w:val="28"/>
              </w:rPr>
              <w:sym w:font="Symbol" w:char="F03E"/>
            </w:r>
            <w:r w:rsidRPr="00B3479F">
              <w:rPr>
                <w:b/>
                <w:sz w:val="28"/>
                <w:szCs w:val="28"/>
                <w:lang/>
              </w:rPr>
              <w:t xml:space="preserve"> 2</w:t>
            </w:r>
            <w:r w:rsidR="00D55BCC">
              <w:rPr>
                <w:b/>
                <w:sz w:val="28"/>
                <w:szCs w:val="28"/>
                <w:lang/>
              </w:rPr>
              <w:t>5</w:t>
            </w:r>
          </w:p>
        </w:tc>
      </w:tr>
    </w:tbl>
    <w:p w:rsidR="006906BF" w:rsidRDefault="006906BF" w:rsidP="006A3A91">
      <w:pPr>
        <w:rPr>
          <w:rFonts w:ascii="Arial" w:hAnsi="Arial" w:cs="Arial"/>
          <w:sz w:val="22"/>
          <w:szCs w:val="22"/>
          <w:lang/>
        </w:rPr>
      </w:pPr>
    </w:p>
    <w:p w:rsidR="005D1416" w:rsidRPr="005D1416" w:rsidRDefault="005D1416" w:rsidP="006A3A91">
      <w:pPr>
        <w:rPr>
          <w:rFonts w:ascii="Arial" w:hAnsi="Arial" w:cs="Arial"/>
          <w:sz w:val="22"/>
          <w:szCs w:val="22"/>
          <w:lang/>
        </w:rPr>
      </w:pPr>
    </w:p>
    <w:sectPr w:rsidR="005D1416" w:rsidRPr="005D1416" w:rsidSect="00EB4CE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3BB"/>
    <w:multiLevelType w:val="hybridMultilevel"/>
    <w:tmpl w:val="6F52FC6A"/>
    <w:lvl w:ilvl="0" w:tplc="9F08925A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</w:rPr>
    </w:lvl>
    <w:lvl w:ilvl="1" w:tplc="110AF65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038BB"/>
    <w:multiLevelType w:val="multilevel"/>
    <w:tmpl w:val="FAA6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D150E"/>
    <w:multiLevelType w:val="hybridMultilevel"/>
    <w:tmpl w:val="FAA65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7641A"/>
    <w:multiLevelType w:val="hybridMultilevel"/>
    <w:tmpl w:val="8BCC9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955D53"/>
    <w:rsid w:val="00011215"/>
    <w:rsid w:val="00027163"/>
    <w:rsid w:val="00115044"/>
    <w:rsid w:val="001B2EC1"/>
    <w:rsid w:val="001D5CBD"/>
    <w:rsid w:val="001F0C4B"/>
    <w:rsid w:val="00210C28"/>
    <w:rsid w:val="002574A4"/>
    <w:rsid w:val="003A4E31"/>
    <w:rsid w:val="00445F32"/>
    <w:rsid w:val="004C67AF"/>
    <w:rsid w:val="004E1EAA"/>
    <w:rsid w:val="00537EEB"/>
    <w:rsid w:val="005A253C"/>
    <w:rsid w:val="005D1416"/>
    <w:rsid w:val="005E1880"/>
    <w:rsid w:val="006906BF"/>
    <w:rsid w:val="006A3A91"/>
    <w:rsid w:val="0089771E"/>
    <w:rsid w:val="00955D53"/>
    <w:rsid w:val="00AC6012"/>
    <w:rsid w:val="00B3659F"/>
    <w:rsid w:val="00B91011"/>
    <w:rsid w:val="00BF670E"/>
    <w:rsid w:val="00CB068A"/>
    <w:rsid w:val="00D34F2D"/>
    <w:rsid w:val="00D55BCC"/>
    <w:rsid w:val="00D67C95"/>
    <w:rsid w:val="00DB2A8A"/>
    <w:rsid w:val="00E57261"/>
    <w:rsid w:val="00EB0D32"/>
    <w:rsid w:val="00EB4CE1"/>
    <w:rsid w:val="00EE2E5A"/>
    <w:rsid w:val="00F4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ПРВА ГРУПА</vt:lpstr>
    </vt:vector>
  </TitlesOfParts>
  <Company>Komp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ПРВА ГРУПА</dc:title>
  <dc:creator>Komp</dc:creator>
  <cp:lastModifiedBy>Dikovic</cp:lastModifiedBy>
  <cp:revision>2</cp:revision>
  <dcterms:created xsi:type="dcterms:W3CDTF">2015-11-30T19:20:00Z</dcterms:created>
  <dcterms:modified xsi:type="dcterms:W3CDTF">2015-11-30T19:20:00Z</dcterms:modified>
</cp:coreProperties>
</file>