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D36" w:rsidRPr="00DE7D36" w:rsidRDefault="00DE7D36" w:rsidP="00DE7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D3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ПЛАН РАДА СЛОБОДНИХ</w:t>
      </w:r>
      <w:proofErr w:type="gramStart"/>
      <w:r w:rsidRPr="00DE7D3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 НАСТАВНИХ</w:t>
      </w:r>
      <w:proofErr w:type="gramEnd"/>
      <w:r w:rsidRPr="00DE7D3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АКТИВНОСТИ</w:t>
      </w:r>
    </w:p>
    <w:p w:rsidR="00DE7D36" w:rsidRPr="00DE7D36" w:rsidRDefault="00DE7D36" w:rsidP="00DE7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D36" w:rsidRPr="00DE7D36" w:rsidRDefault="00DE7D36" w:rsidP="00DE7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D3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НАСТАВНИК: </w:t>
      </w:r>
      <w:proofErr w:type="spellStart"/>
      <w:r w:rsidRPr="00DE7D36">
        <w:rPr>
          <w:rFonts w:ascii="Calibri" w:eastAsia="Times New Roman" w:hAnsi="Calibri" w:cs="Calibri"/>
          <w:color w:val="000000"/>
          <w:sz w:val="24"/>
          <w:szCs w:val="24"/>
        </w:rPr>
        <w:t>Драгослава</w:t>
      </w:r>
      <w:proofErr w:type="spellEnd"/>
      <w:r w:rsidRPr="00DE7D3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E7D36">
        <w:rPr>
          <w:rFonts w:ascii="Calibri" w:eastAsia="Times New Roman" w:hAnsi="Calibri" w:cs="Calibri"/>
          <w:color w:val="000000"/>
          <w:sz w:val="24"/>
          <w:szCs w:val="24"/>
        </w:rPr>
        <w:t>Максимовић</w:t>
      </w:r>
      <w:proofErr w:type="spellEnd"/>
    </w:p>
    <w:p w:rsidR="00DE7D36" w:rsidRPr="00DE7D36" w:rsidRDefault="00DE7D36" w:rsidP="00DE7D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8"/>
        <w:gridCol w:w="2252"/>
      </w:tblGrid>
      <w:tr w:rsidR="00DE7D36" w:rsidRPr="00DE7D36" w:rsidTr="00DE7D36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15" w:type="dxa"/>
              <w:bottom w:w="75" w:type="dxa"/>
              <w:right w:w="115" w:type="dxa"/>
            </w:tcMar>
            <w:hideMark/>
          </w:tcPr>
          <w:p w:rsidR="00DE7D36" w:rsidRPr="00DE7D36" w:rsidRDefault="00FB2780" w:rsidP="00DE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  <w:t>ГЛОБАЛНИ</w:t>
            </w:r>
            <w:bookmarkStart w:id="0" w:name="_GoBack"/>
            <w:bookmarkEnd w:id="0"/>
            <w:r w:rsidR="00DE7D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ПЛАН РАДА СНА: ПРЕДУЗЕТНИШТВО</w:t>
            </w:r>
          </w:p>
          <w:p w:rsidR="00DE7D36" w:rsidRPr="00DE7D36" w:rsidRDefault="00DE7D36" w:rsidP="00DE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                                                                      </w:t>
            </w:r>
          </w:p>
        </w:tc>
      </w:tr>
      <w:tr w:rsidR="00DE7D36" w:rsidRPr="00DE7D36" w:rsidTr="00DE7D36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15" w:type="dxa"/>
              <w:bottom w:w="75" w:type="dxa"/>
              <w:right w:w="115" w:type="dxa"/>
            </w:tcMar>
            <w:hideMark/>
          </w:tcPr>
          <w:p w:rsidR="00DE7D36" w:rsidRPr="00DE7D36" w:rsidRDefault="00DE7D36" w:rsidP="00DE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    </w:t>
            </w:r>
            <w:proofErr w:type="spellStart"/>
            <w:r w:rsidRPr="00DE7D3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Задаци</w:t>
            </w:r>
            <w:proofErr w:type="spellEnd"/>
            <w:r w:rsidRPr="00DE7D3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 xml:space="preserve"> *:   </w:t>
            </w:r>
          </w:p>
          <w:p w:rsidR="00DE7D36" w:rsidRPr="00DE7D36" w:rsidRDefault="00DE7D36" w:rsidP="00DE7D36">
            <w:pPr>
              <w:numPr>
                <w:ilvl w:val="0"/>
                <w:numId w:val="1"/>
              </w:numPr>
              <w:spacing w:after="0" w:line="240" w:lineRule="auto"/>
              <w:ind w:left="840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proofErr w:type="spellStart"/>
            <w:r w:rsidRPr="00DE7D36">
              <w:rPr>
                <w:rFonts w:ascii="Calibri" w:eastAsia="Times New Roman" w:hAnsi="Calibri" w:cs="Calibri"/>
                <w:color w:val="7F7F7F"/>
                <w:sz w:val="24"/>
                <w:szCs w:val="24"/>
              </w:rPr>
              <w:t>Стицање</w:t>
            </w:r>
            <w:proofErr w:type="spellEnd"/>
            <w:r w:rsidRPr="00DE7D36">
              <w:rPr>
                <w:rFonts w:ascii="Calibri" w:eastAsia="Times New Roman" w:hAnsi="Calibri" w:cs="Calibri"/>
                <w:color w:val="7F7F7F"/>
                <w:sz w:val="24"/>
                <w:szCs w:val="24"/>
              </w:rPr>
              <w:t xml:space="preserve"> </w:t>
            </w:r>
            <w:proofErr w:type="spellStart"/>
            <w:r w:rsidRPr="00DE7D36">
              <w:rPr>
                <w:rFonts w:ascii="Calibri" w:eastAsia="Times New Roman" w:hAnsi="Calibri" w:cs="Calibri"/>
                <w:color w:val="7F7F7F"/>
                <w:sz w:val="24"/>
                <w:szCs w:val="24"/>
              </w:rPr>
              <w:t>нових</w:t>
            </w:r>
            <w:proofErr w:type="spellEnd"/>
            <w:r w:rsidRPr="00DE7D36">
              <w:rPr>
                <w:rFonts w:ascii="Calibri" w:eastAsia="Times New Roman" w:hAnsi="Calibri" w:cs="Calibri"/>
                <w:color w:val="7F7F7F"/>
                <w:sz w:val="24"/>
                <w:szCs w:val="24"/>
              </w:rPr>
              <w:t xml:space="preserve"> </w:t>
            </w:r>
            <w:proofErr w:type="spellStart"/>
            <w:r w:rsidRPr="00DE7D36">
              <w:rPr>
                <w:rFonts w:ascii="Calibri" w:eastAsia="Times New Roman" w:hAnsi="Calibri" w:cs="Calibri"/>
                <w:color w:val="7F7F7F"/>
                <w:sz w:val="24"/>
                <w:szCs w:val="24"/>
              </w:rPr>
              <w:t>знања</w:t>
            </w:r>
            <w:proofErr w:type="spellEnd"/>
            <w:r w:rsidRPr="00DE7D36">
              <w:rPr>
                <w:rFonts w:ascii="Calibri" w:eastAsia="Times New Roman" w:hAnsi="Calibri" w:cs="Calibri"/>
                <w:color w:val="7F7F7F"/>
                <w:sz w:val="24"/>
                <w:szCs w:val="24"/>
              </w:rPr>
              <w:t xml:space="preserve"> </w:t>
            </w:r>
            <w:proofErr w:type="spellStart"/>
            <w:r w:rsidRPr="00DE7D36">
              <w:rPr>
                <w:rFonts w:ascii="Calibri" w:eastAsia="Times New Roman" w:hAnsi="Calibri" w:cs="Calibri"/>
                <w:color w:val="7F7F7F"/>
                <w:sz w:val="24"/>
                <w:szCs w:val="24"/>
              </w:rPr>
              <w:t>из</w:t>
            </w:r>
            <w:proofErr w:type="spellEnd"/>
            <w:r w:rsidRPr="00DE7D36">
              <w:rPr>
                <w:rFonts w:ascii="Calibri" w:eastAsia="Times New Roman" w:hAnsi="Calibri" w:cs="Calibri"/>
                <w:color w:val="7F7F7F"/>
                <w:sz w:val="24"/>
                <w:szCs w:val="24"/>
              </w:rPr>
              <w:t xml:space="preserve"> </w:t>
            </w:r>
            <w:proofErr w:type="spellStart"/>
            <w:r w:rsidRPr="00DE7D36">
              <w:rPr>
                <w:rFonts w:ascii="Calibri" w:eastAsia="Times New Roman" w:hAnsi="Calibri" w:cs="Calibri"/>
                <w:color w:val="7F7F7F"/>
                <w:sz w:val="24"/>
                <w:szCs w:val="24"/>
              </w:rPr>
              <w:t>области</w:t>
            </w:r>
            <w:proofErr w:type="spellEnd"/>
            <w:r w:rsidRPr="00DE7D36">
              <w:rPr>
                <w:rFonts w:ascii="Calibri" w:eastAsia="Times New Roman" w:hAnsi="Calibri" w:cs="Calibri"/>
                <w:color w:val="7F7F7F"/>
                <w:sz w:val="24"/>
                <w:szCs w:val="24"/>
              </w:rPr>
              <w:t xml:space="preserve"> </w:t>
            </w:r>
            <w:proofErr w:type="spellStart"/>
            <w:r w:rsidRPr="00DE7D36">
              <w:rPr>
                <w:rFonts w:ascii="Calibri" w:eastAsia="Times New Roman" w:hAnsi="Calibri" w:cs="Calibri"/>
                <w:color w:val="7F7F7F"/>
                <w:sz w:val="24"/>
                <w:szCs w:val="24"/>
              </w:rPr>
              <w:t>економских</w:t>
            </w:r>
            <w:proofErr w:type="spellEnd"/>
            <w:r w:rsidRPr="00DE7D36">
              <w:rPr>
                <w:rFonts w:ascii="Calibri" w:eastAsia="Times New Roman" w:hAnsi="Calibri" w:cs="Calibri"/>
                <w:color w:val="7F7F7F"/>
                <w:sz w:val="24"/>
                <w:szCs w:val="24"/>
              </w:rPr>
              <w:t xml:space="preserve"> </w:t>
            </w:r>
            <w:proofErr w:type="spellStart"/>
            <w:r w:rsidRPr="00DE7D36">
              <w:rPr>
                <w:rFonts w:ascii="Calibri" w:eastAsia="Times New Roman" w:hAnsi="Calibri" w:cs="Calibri"/>
                <w:color w:val="7F7F7F"/>
                <w:sz w:val="24"/>
                <w:szCs w:val="24"/>
              </w:rPr>
              <w:t>наука</w:t>
            </w:r>
            <w:proofErr w:type="spellEnd"/>
          </w:p>
          <w:p w:rsidR="00DE7D36" w:rsidRPr="00DE7D36" w:rsidRDefault="00DE7D36" w:rsidP="00DE7D36">
            <w:pPr>
              <w:numPr>
                <w:ilvl w:val="0"/>
                <w:numId w:val="1"/>
              </w:numPr>
              <w:spacing w:after="0" w:line="240" w:lineRule="auto"/>
              <w:ind w:left="84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Навикавање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ученика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примену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стечених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знања</w:t>
            </w:r>
            <w:proofErr w:type="spellEnd"/>
          </w:p>
          <w:p w:rsidR="00DE7D36" w:rsidRPr="00DE7D36" w:rsidRDefault="00DE7D36" w:rsidP="00DE7D36">
            <w:pPr>
              <w:numPr>
                <w:ilvl w:val="0"/>
                <w:numId w:val="1"/>
              </w:numPr>
              <w:spacing w:after="0" w:line="240" w:lineRule="auto"/>
              <w:ind w:left="84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Развијање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мисаоне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способности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ученика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сопствени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или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породични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посао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са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постојећим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ресурсима</w:t>
            </w:r>
            <w:proofErr w:type="spellEnd"/>
          </w:p>
          <w:p w:rsidR="00DE7D36" w:rsidRPr="00DE7D36" w:rsidRDefault="00DE7D36" w:rsidP="00DE7D36">
            <w:pPr>
              <w:numPr>
                <w:ilvl w:val="0"/>
                <w:numId w:val="1"/>
              </w:numPr>
              <w:spacing w:after="0" w:line="240" w:lineRule="auto"/>
              <w:ind w:left="84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Навикавање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ученика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логичко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мишљење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закључивање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креативност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штедњу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....</w:t>
            </w:r>
          </w:p>
          <w:p w:rsidR="00DE7D36" w:rsidRPr="00DE7D36" w:rsidRDefault="00DE7D36" w:rsidP="00DE7D36">
            <w:pPr>
              <w:numPr>
                <w:ilvl w:val="0"/>
                <w:numId w:val="1"/>
              </w:numPr>
              <w:spacing w:after="0" w:line="240" w:lineRule="auto"/>
              <w:ind w:left="84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Развијање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интересовања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лично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усавршавање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сопствену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зараду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...</w:t>
            </w:r>
          </w:p>
          <w:p w:rsidR="00DE7D36" w:rsidRPr="00DE7D36" w:rsidRDefault="00DE7D36" w:rsidP="00DE7D36">
            <w:pPr>
              <w:numPr>
                <w:ilvl w:val="0"/>
                <w:numId w:val="1"/>
              </w:numPr>
              <w:spacing w:after="0" w:line="240" w:lineRule="auto"/>
              <w:ind w:left="84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t xml:space="preserve">• </w:t>
            </w:r>
            <w:proofErr w:type="spellStart"/>
            <w:proofErr w:type="gramStart"/>
            <w:r>
              <w:t>развој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базичних</w:t>
            </w:r>
            <w:proofErr w:type="spellEnd"/>
            <w:r>
              <w:t xml:space="preserve"> </w:t>
            </w:r>
            <w:proofErr w:type="spellStart"/>
            <w:r>
              <w:t>вештина</w:t>
            </w:r>
            <w:proofErr w:type="spellEnd"/>
            <w:r>
              <w:t xml:space="preserve"> и </w:t>
            </w:r>
            <w:proofErr w:type="spellStart"/>
            <w:r>
              <w:t>усвајање</w:t>
            </w:r>
            <w:proofErr w:type="spellEnd"/>
            <w:r>
              <w:t xml:space="preserve"> </w:t>
            </w:r>
            <w:proofErr w:type="spellStart"/>
            <w:r>
              <w:t>основних</w:t>
            </w:r>
            <w:proofErr w:type="spellEnd"/>
            <w:r>
              <w:t xml:space="preserve"> </w:t>
            </w:r>
            <w:proofErr w:type="spellStart"/>
            <w:r>
              <w:t>појмова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односе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осмишљавање</w:t>
            </w:r>
            <w:proofErr w:type="spellEnd"/>
            <w:r>
              <w:t xml:space="preserve"> и </w:t>
            </w:r>
            <w:proofErr w:type="spellStart"/>
            <w:r>
              <w:t>спровођење</w:t>
            </w:r>
            <w:proofErr w:type="spellEnd"/>
            <w:r>
              <w:t xml:space="preserve"> </w:t>
            </w:r>
            <w:proofErr w:type="spellStart"/>
            <w:r>
              <w:t>једноставних</w:t>
            </w:r>
            <w:proofErr w:type="spellEnd"/>
            <w:r>
              <w:t xml:space="preserve"> </w:t>
            </w:r>
            <w:proofErr w:type="spellStart"/>
            <w:r>
              <w:t>активности</w:t>
            </w:r>
            <w:proofErr w:type="spellEnd"/>
            <w:r>
              <w:t xml:space="preserve">. У </w:t>
            </w:r>
            <w:proofErr w:type="spellStart"/>
            <w:r>
              <w:t>овом</w:t>
            </w:r>
            <w:proofErr w:type="spellEnd"/>
            <w:r>
              <w:t xml:space="preserve"> </w:t>
            </w:r>
            <w:proofErr w:type="spellStart"/>
            <w:r>
              <w:t>делу</w:t>
            </w:r>
            <w:proofErr w:type="spellEnd"/>
            <w:r>
              <w:t xml:space="preserve"> </w:t>
            </w:r>
            <w:proofErr w:type="spellStart"/>
            <w:r>
              <w:t>треба</w:t>
            </w:r>
            <w:proofErr w:type="spellEnd"/>
            <w:r>
              <w:t xml:space="preserve"> </w:t>
            </w:r>
            <w:proofErr w:type="spellStart"/>
            <w:r>
              <w:t>посебну</w:t>
            </w:r>
            <w:proofErr w:type="spellEnd"/>
            <w:r>
              <w:t xml:space="preserve"> </w:t>
            </w:r>
            <w:proofErr w:type="spellStart"/>
            <w:r>
              <w:t>пажњу</w:t>
            </w:r>
            <w:proofErr w:type="spellEnd"/>
            <w:r>
              <w:t xml:space="preserve"> </w:t>
            </w:r>
            <w:proofErr w:type="spellStart"/>
            <w:r>
              <w:t>посветити</w:t>
            </w:r>
            <w:proofErr w:type="spellEnd"/>
            <w:r>
              <w:t xml:space="preserve"> </w:t>
            </w:r>
            <w:proofErr w:type="spellStart"/>
            <w:r>
              <w:t>развоју</w:t>
            </w:r>
            <w:proofErr w:type="spellEnd"/>
            <w:r>
              <w:t xml:space="preserve"> </w:t>
            </w:r>
            <w:proofErr w:type="spellStart"/>
            <w:r>
              <w:t>вештина</w:t>
            </w:r>
            <w:proofErr w:type="spellEnd"/>
            <w:r>
              <w:t xml:space="preserve"> </w:t>
            </w:r>
            <w:proofErr w:type="spellStart"/>
            <w:r>
              <w:t>планирања</w:t>
            </w:r>
            <w:proofErr w:type="spellEnd"/>
            <w:r>
              <w:t xml:space="preserve">, </w:t>
            </w:r>
            <w:proofErr w:type="spellStart"/>
            <w:r>
              <w:t>алокације</w:t>
            </w:r>
            <w:proofErr w:type="spellEnd"/>
            <w:r>
              <w:t xml:space="preserve"> и </w:t>
            </w:r>
            <w:proofErr w:type="spellStart"/>
            <w:r>
              <w:t>управљања</w:t>
            </w:r>
            <w:proofErr w:type="spellEnd"/>
            <w:r>
              <w:t xml:space="preserve"> </w:t>
            </w:r>
            <w:proofErr w:type="spellStart"/>
            <w:r>
              <w:t>ресурсима</w:t>
            </w:r>
            <w:proofErr w:type="spellEnd"/>
            <w:r>
              <w:t xml:space="preserve">, </w:t>
            </w:r>
            <w:proofErr w:type="spellStart"/>
            <w:r>
              <w:t>организационих</w:t>
            </w:r>
            <w:proofErr w:type="spellEnd"/>
            <w:r>
              <w:t xml:space="preserve"> </w:t>
            </w:r>
            <w:proofErr w:type="spellStart"/>
            <w:r>
              <w:t>вештина</w:t>
            </w:r>
            <w:proofErr w:type="spellEnd"/>
            <w:r>
              <w:t xml:space="preserve"> и </w:t>
            </w:r>
            <w:proofErr w:type="spellStart"/>
            <w:r>
              <w:t>вештина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другима</w:t>
            </w:r>
            <w:proofErr w:type="spellEnd"/>
            <w:r>
              <w:t>,</w:t>
            </w:r>
          </w:p>
        </w:tc>
      </w:tr>
      <w:tr w:rsidR="00DE7D36" w:rsidRPr="00DE7D36" w:rsidTr="00DE7D3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15" w:type="dxa"/>
              <w:bottom w:w="75" w:type="dxa"/>
              <w:right w:w="115" w:type="dxa"/>
            </w:tcMar>
            <w:hideMark/>
          </w:tcPr>
          <w:p w:rsidR="00DE7D36" w:rsidRPr="00DE7D36" w:rsidRDefault="00DE7D36" w:rsidP="00DE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Увод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упознавање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са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планом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рада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  <w:p w:rsidR="00DE7D36" w:rsidRPr="00DE7D36" w:rsidRDefault="00DE7D36" w:rsidP="00DE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15" w:type="dxa"/>
              <w:bottom w:w="75" w:type="dxa"/>
              <w:right w:w="115" w:type="dxa"/>
            </w:tcMar>
            <w:hideMark/>
          </w:tcPr>
          <w:p w:rsidR="00DE7D36" w:rsidRPr="00DE7D36" w:rsidRDefault="00DE7D36" w:rsidP="00DE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7D36" w:rsidRPr="00DE7D36" w:rsidRDefault="00DE7D36" w:rsidP="00DE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Септембар</w:t>
            </w:r>
            <w:proofErr w:type="spellEnd"/>
          </w:p>
        </w:tc>
      </w:tr>
      <w:tr w:rsidR="00DE7D36" w:rsidRPr="00DE7D36" w:rsidTr="00DE7D3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15" w:type="dxa"/>
              <w:bottom w:w="75" w:type="dxa"/>
              <w:right w:w="115" w:type="dxa"/>
            </w:tcMar>
            <w:hideMark/>
          </w:tcPr>
          <w:p w:rsidR="00DE7D36" w:rsidRPr="00DE7D36" w:rsidRDefault="00DE7D36" w:rsidP="00DE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Основни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појмови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из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области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економских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15" w:type="dxa"/>
              <w:bottom w:w="75" w:type="dxa"/>
              <w:right w:w="115" w:type="dxa"/>
            </w:tcMar>
            <w:hideMark/>
          </w:tcPr>
          <w:p w:rsidR="00DE7D36" w:rsidRPr="00DE7D36" w:rsidRDefault="00DE7D36" w:rsidP="00DE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7D36" w:rsidRPr="00DE7D36" w:rsidRDefault="00DE7D36" w:rsidP="00DE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Октобар</w:t>
            </w:r>
            <w:proofErr w:type="spellEnd"/>
          </w:p>
        </w:tc>
      </w:tr>
      <w:tr w:rsidR="00DE7D36" w:rsidRPr="00DE7D36" w:rsidTr="00DE7D3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15" w:type="dxa"/>
              <w:bottom w:w="75" w:type="dxa"/>
              <w:right w:w="115" w:type="dxa"/>
            </w:tcMar>
            <w:hideMark/>
          </w:tcPr>
          <w:p w:rsidR="00DE7D36" w:rsidRPr="00DE7D36" w:rsidRDefault="00DE7D36" w:rsidP="00DE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7D36" w:rsidRPr="00DE7D36" w:rsidRDefault="00DE7D36" w:rsidP="00DE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Врсте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бизнис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планова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15" w:type="dxa"/>
              <w:bottom w:w="75" w:type="dxa"/>
              <w:right w:w="115" w:type="dxa"/>
            </w:tcMar>
            <w:hideMark/>
          </w:tcPr>
          <w:p w:rsidR="00DE7D36" w:rsidRPr="00DE7D36" w:rsidRDefault="00DE7D36" w:rsidP="00DE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7D36" w:rsidRPr="00DE7D36" w:rsidRDefault="00DE7D36" w:rsidP="00DE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Новембар</w:t>
            </w:r>
            <w:proofErr w:type="spellEnd"/>
          </w:p>
        </w:tc>
      </w:tr>
      <w:tr w:rsidR="00DE7D36" w:rsidRPr="00DE7D36" w:rsidTr="00DE7D3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15" w:type="dxa"/>
              <w:bottom w:w="75" w:type="dxa"/>
              <w:right w:w="115" w:type="dxa"/>
            </w:tcMar>
            <w:hideMark/>
          </w:tcPr>
          <w:p w:rsidR="00DE7D36" w:rsidRPr="00DE7D36" w:rsidRDefault="00DE7D36" w:rsidP="00DE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Примери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анализа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готових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бизнис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планова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15" w:type="dxa"/>
              <w:bottom w:w="75" w:type="dxa"/>
              <w:right w:w="115" w:type="dxa"/>
            </w:tcMar>
            <w:hideMark/>
          </w:tcPr>
          <w:p w:rsidR="00DE7D36" w:rsidRPr="00DE7D36" w:rsidRDefault="00DE7D36" w:rsidP="00DE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Децембар</w:t>
            </w:r>
            <w:proofErr w:type="spellEnd"/>
          </w:p>
          <w:p w:rsidR="00DE7D36" w:rsidRPr="00DE7D36" w:rsidRDefault="00DE7D36" w:rsidP="00DE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D36" w:rsidRPr="00DE7D36" w:rsidTr="00DE7D3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15" w:type="dxa"/>
              <w:bottom w:w="75" w:type="dxa"/>
              <w:right w:w="115" w:type="dxa"/>
            </w:tcMar>
            <w:hideMark/>
          </w:tcPr>
          <w:p w:rsidR="00DE7D36" w:rsidRPr="00DE7D36" w:rsidRDefault="00DE7D36" w:rsidP="00DE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Израда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бизнис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плана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мој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бизнис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план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15" w:type="dxa"/>
              <w:bottom w:w="75" w:type="dxa"/>
              <w:right w:w="115" w:type="dxa"/>
            </w:tcMar>
            <w:hideMark/>
          </w:tcPr>
          <w:p w:rsidR="00DE7D36" w:rsidRPr="00DE7D36" w:rsidRDefault="00DE7D36" w:rsidP="00DE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Јануар</w:t>
            </w:r>
            <w:proofErr w:type="spellEnd"/>
          </w:p>
          <w:p w:rsidR="00DE7D36" w:rsidRPr="00DE7D36" w:rsidRDefault="00DE7D36" w:rsidP="00DE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D36" w:rsidRPr="00DE7D36" w:rsidTr="00DE7D3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15" w:type="dxa"/>
              <w:bottom w:w="75" w:type="dxa"/>
              <w:right w:w="115" w:type="dxa"/>
            </w:tcMar>
            <w:hideMark/>
          </w:tcPr>
          <w:p w:rsidR="00DE7D36" w:rsidRPr="00DE7D36" w:rsidRDefault="00DE7D36" w:rsidP="00DE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Израда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бизнис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плана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мој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бизнис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15" w:type="dxa"/>
              <w:bottom w:w="75" w:type="dxa"/>
              <w:right w:w="115" w:type="dxa"/>
            </w:tcMar>
            <w:hideMark/>
          </w:tcPr>
          <w:p w:rsidR="00DE7D36" w:rsidRPr="00DE7D36" w:rsidRDefault="00DE7D36" w:rsidP="00DE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Фебруар</w:t>
            </w:r>
            <w:proofErr w:type="spellEnd"/>
          </w:p>
          <w:p w:rsidR="00DE7D36" w:rsidRPr="00DE7D36" w:rsidRDefault="00DE7D36" w:rsidP="00DE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D36" w:rsidRPr="00DE7D36" w:rsidTr="00DE7D3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15" w:type="dxa"/>
              <w:bottom w:w="75" w:type="dxa"/>
              <w:right w:w="115" w:type="dxa"/>
            </w:tcMar>
            <w:hideMark/>
          </w:tcPr>
          <w:p w:rsidR="00DE7D36" w:rsidRPr="00DE7D36" w:rsidRDefault="00DE7D36" w:rsidP="00DE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Презентовање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бизнис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плана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15" w:type="dxa"/>
              <w:bottom w:w="75" w:type="dxa"/>
              <w:right w:w="115" w:type="dxa"/>
            </w:tcMar>
            <w:hideMark/>
          </w:tcPr>
          <w:p w:rsidR="00DE7D36" w:rsidRPr="00DE7D36" w:rsidRDefault="00DE7D36" w:rsidP="00DE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Март</w:t>
            </w:r>
            <w:proofErr w:type="spellEnd"/>
          </w:p>
          <w:p w:rsidR="00DE7D36" w:rsidRPr="00DE7D36" w:rsidRDefault="00DE7D36" w:rsidP="00DE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D36" w:rsidRPr="00DE7D36" w:rsidTr="00DE7D3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15" w:type="dxa"/>
              <w:bottom w:w="75" w:type="dxa"/>
              <w:right w:w="115" w:type="dxa"/>
            </w:tcMar>
            <w:hideMark/>
          </w:tcPr>
          <w:p w:rsidR="00DE7D36" w:rsidRPr="00DE7D36" w:rsidRDefault="00DE7D36" w:rsidP="00DE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Анализа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бизнис</w:t>
            </w:r>
            <w:proofErr w:type="spellEnd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плана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15" w:type="dxa"/>
              <w:bottom w:w="75" w:type="dxa"/>
              <w:right w:w="115" w:type="dxa"/>
            </w:tcMar>
            <w:hideMark/>
          </w:tcPr>
          <w:p w:rsidR="00DE7D36" w:rsidRPr="00DE7D36" w:rsidRDefault="00DE7D36" w:rsidP="00DE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Април</w:t>
            </w:r>
            <w:proofErr w:type="spellEnd"/>
          </w:p>
          <w:p w:rsidR="00DE7D36" w:rsidRPr="00DE7D36" w:rsidRDefault="00DE7D36" w:rsidP="00DE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D36" w:rsidRPr="00DE7D36" w:rsidTr="00DE7D3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15" w:type="dxa"/>
              <w:bottom w:w="75" w:type="dxa"/>
              <w:right w:w="115" w:type="dxa"/>
            </w:tcMar>
            <w:hideMark/>
          </w:tcPr>
          <w:p w:rsidR="00DE7D36" w:rsidRPr="00DE7D36" w:rsidRDefault="00DE7D36" w:rsidP="00DE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Реализовање бизнис плана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15" w:type="dxa"/>
              <w:bottom w:w="75" w:type="dxa"/>
              <w:right w:w="115" w:type="dxa"/>
            </w:tcMar>
            <w:hideMark/>
          </w:tcPr>
          <w:p w:rsidR="00DE7D36" w:rsidRPr="00DE7D36" w:rsidRDefault="00DE7D36" w:rsidP="00DE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Мај</w:t>
            </w:r>
            <w:proofErr w:type="spellEnd"/>
          </w:p>
          <w:p w:rsidR="00DE7D36" w:rsidRPr="00DE7D36" w:rsidRDefault="00DE7D36" w:rsidP="00DE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D36" w:rsidRPr="00DE7D36" w:rsidTr="00DE7D3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15" w:type="dxa"/>
              <w:bottom w:w="75" w:type="dxa"/>
              <w:right w:w="115" w:type="dxa"/>
            </w:tcMar>
            <w:hideMark/>
          </w:tcPr>
          <w:p w:rsidR="00DE7D36" w:rsidRPr="00DE7D36" w:rsidRDefault="00DE7D36" w:rsidP="00DE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Анализа реализације бизнис плана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15" w:type="dxa"/>
              <w:bottom w:w="75" w:type="dxa"/>
              <w:right w:w="115" w:type="dxa"/>
            </w:tcMar>
            <w:hideMark/>
          </w:tcPr>
          <w:p w:rsidR="00DE7D36" w:rsidRPr="00DE7D36" w:rsidRDefault="00DE7D36" w:rsidP="00DE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Јун</w:t>
            </w:r>
            <w:proofErr w:type="spellEnd"/>
          </w:p>
          <w:p w:rsidR="00DE7D36" w:rsidRPr="00DE7D36" w:rsidRDefault="00DE7D36" w:rsidP="00DE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4526" w:rsidRDefault="00274526"/>
    <w:sectPr w:rsidR="00274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F32C4"/>
    <w:multiLevelType w:val="multilevel"/>
    <w:tmpl w:val="6AE4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36"/>
    <w:rsid w:val="00274526"/>
    <w:rsid w:val="007C2B94"/>
    <w:rsid w:val="00DE7D36"/>
    <w:rsid w:val="00FB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524C98-3D75-4409-A23E-7602ABEC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3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</dc:creator>
  <cp:keywords/>
  <dc:description/>
  <cp:lastModifiedBy>Danica</cp:lastModifiedBy>
  <cp:revision>2</cp:revision>
  <dcterms:created xsi:type="dcterms:W3CDTF">2021-09-08T07:40:00Z</dcterms:created>
  <dcterms:modified xsi:type="dcterms:W3CDTF">2022-09-05T18:32:00Z</dcterms:modified>
</cp:coreProperties>
</file>