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2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655"/>
        <w:gridCol w:w="2655"/>
        <w:gridCol w:w="2655"/>
        <w:gridCol w:w="2655"/>
        <w:gridCol w:w="2262"/>
      </w:tblGrid>
      <w:tr w:rsidR="004A31FD" w:rsidTr="00006D2D">
        <w:trPr>
          <w:trHeight w:val="288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1FD" w:rsidRDefault="004A31FD" w:rsidP="004A3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1FD" w:rsidRDefault="004A31FD" w:rsidP="004A3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1FD" w:rsidRDefault="004A31FD" w:rsidP="004A31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1FD" w:rsidRDefault="004A31FD" w:rsidP="004A31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1FD" w:rsidRDefault="004A31FD" w:rsidP="004A31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1FD" w:rsidRDefault="004A31FD" w:rsidP="004A3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напомене</w:t>
            </w:r>
          </w:p>
        </w:tc>
      </w:tr>
      <w:tr w:rsidR="004A31FD" w:rsidTr="00006D2D">
        <w:trPr>
          <w:cantSplit/>
          <w:trHeight w:val="7373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A31FD" w:rsidRDefault="004A31FD" w:rsidP="0000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Наталија Диковић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1FD" w:rsidRDefault="004A31FD" w:rsidP="00905731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4A31FD" w:rsidRDefault="004A31FD" w:rsidP="0090573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D06834" w:rsidRDefault="00D06834" w:rsidP="00905731">
            <w:pPr>
              <w:widowControl w:val="0"/>
              <w:spacing w:before="240" w:after="240"/>
              <w:rPr>
                <w:sz w:val="18"/>
                <w:szCs w:val="18"/>
              </w:rPr>
            </w:pPr>
            <w:r w:rsidRPr="00D06834">
              <w:rPr>
                <w:sz w:val="18"/>
                <w:szCs w:val="18"/>
              </w:rPr>
              <w:t>Ученици треба да ураде и предају задатке у предвиђеном року</w:t>
            </w:r>
          </w:p>
          <w:p w:rsidR="004A31FD" w:rsidRDefault="004A31FD" w:rsidP="00905731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 за израду задатака је 9. мај 2020.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1FD" w:rsidRDefault="004A31FD" w:rsidP="00905731">
            <w:pPr>
              <w:widowControl w:val="0"/>
              <w:spacing w:before="180" w:line="256" w:lineRule="auto"/>
              <w:ind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4A31FD" w:rsidRDefault="004A31FD" w:rsidP="0090573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D06834" w:rsidRDefault="00D06834" w:rsidP="00905731">
            <w:pPr>
              <w:widowControl w:val="0"/>
              <w:spacing w:before="240" w:after="240"/>
              <w:rPr>
                <w:sz w:val="18"/>
                <w:szCs w:val="18"/>
              </w:rPr>
            </w:pPr>
            <w:r w:rsidRPr="00D06834">
              <w:rPr>
                <w:sz w:val="18"/>
                <w:szCs w:val="18"/>
              </w:rPr>
              <w:t>Ученици треба да ураде и предају задатке у предвиђеном року</w:t>
            </w:r>
          </w:p>
          <w:p w:rsidR="004A31FD" w:rsidRDefault="004A31FD" w:rsidP="00905731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 за израду задатака је 9. мај 2020.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1FD" w:rsidRDefault="004A31FD" w:rsidP="00905731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4A31FD" w:rsidRDefault="004A31FD" w:rsidP="00905731">
            <w:pPr>
              <w:widowControl w:val="0"/>
              <w:spacing w:before="240" w:after="240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D06834" w:rsidRDefault="00D06834" w:rsidP="00905731">
            <w:pPr>
              <w:widowControl w:val="0"/>
              <w:spacing w:before="240" w:after="240"/>
              <w:ind w:right="-61"/>
              <w:rPr>
                <w:sz w:val="18"/>
                <w:szCs w:val="18"/>
              </w:rPr>
            </w:pPr>
            <w:r w:rsidRPr="00D06834">
              <w:rPr>
                <w:sz w:val="18"/>
                <w:szCs w:val="18"/>
              </w:rPr>
              <w:t>Ученици треба да ураде и предају задатке у предвиђеном року</w:t>
            </w:r>
          </w:p>
          <w:p w:rsidR="004A31FD" w:rsidRDefault="004A31FD" w:rsidP="00905731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 за израду задатака је 9. мај 2020.</w:t>
            </w:r>
          </w:p>
          <w:p w:rsidR="004A31FD" w:rsidRDefault="004A31FD" w:rsidP="00905731">
            <w:pPr>
              <w:widowControl w:val="0"/>
              <w:spacing w:before="240"/>
              <w:ind w:right="-61"/>
            </w:pPr>
            <w:r>
              <w:rPr>
                <w:sz w:val="18"/>
                <w:szCs w:val="18"/>
              </w:rPr>
              <w:t xml:space="preserve">Са учеником који ради </w:t>
            </w:r>
            <w:r>
              <w:rPr>
                <w:b/>
                <w:sz w:val="18"/>
                <w:szCs w:val="18"/>
              </w:rPr>
              <w:t xml:space="preserve">индивидуализовани план </w:t>
            </w:r>
            <w:r>
              <w:rPr>
                <w:sz w:val="18"/>
                <w:szCs w:val="18"/>
              </w:rPr>
              <w:t>успостављена је комуникација,  договорен начин рада и он делом извршава свој задатак.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1FD" w:rsidRDefault="004A31FD" w:rsidP="00905731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4A31FD" w:rsidRDefault="004A31FD" w:rsidP="00905731">
            <w:pPr>
              <w:widowControl w:val="0"/>
              <w:spacing w:before="240" w:after="240"/>
              <w:ind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D06834" w:rsidRDefault="00D06834" w:rsidP="00905731">
            <w:pPr>
              <w:widowControl w:val="0"/>
              <w:spacing w:before="240" w:after="240"/>
              <w:ind w:right="-17"/>
              <w:rPr>
                <w:sz w:val="18"/>
                <w:szCs w:val="18"/>
              </w:rPr>
            </w:pPr>
            <w:r w:rsidRPr="00D06834">
              <w:rPr>
                <w:sz w:val="18"/>
                <w:szCs w:val="18"/>
              </w:rPr>
              <w:t>Ученици треба да ураде и предају задатке у предвиђеном року</w:t>
            </w:r>
            <w:bookmarkStart w:id="0" w:name="_GoBack"/>
            <w:bookmarkEnd w:id="0"/>
          </w:p>
          <w:p w:rsidR="004A31FD" w:rsidRDefault="004A31FD" w:rsidP="00905731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Рок за </w:t>
            </w:r>
            <w:r>
              <w:rPr>
                <w:sz w:val="18"/>
                <w:szCs w:val="18"/>
              </w:rPr>
              <w:t>израду задатака је 9. мај 2020.</w:t>
            </w:r>
          </w:p>
          <w:p w:rsidR="004A31FD" w:rsidRDefault="004A31FD" w:rsidP="00905731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Ученица која ради по </w:t>
            </w:r>
            <w:r>
              <w:rPr>
                <w:b/>
                <w:sz w:val="18"/>
                <w:szCs w:val="18"/>
              </w:rPr>
              <w:t>ИОП1</w:t>
            </w:r>
            <w:r>
              <w:rPr>
                <w:sz w:val="18"/>
                <w:szCs w:val="18"/>
              </w:rPr>
              <w:t xml:space="preserve">  успешно је завршила задатак предвиђен за ову седмицу.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1FD" w:rsidRDefault="004A31FD" w:rsidP="00905731">
            <w:pPr>
              <w:widowControl w:val="0"/>
              <w:spacing w:before="240"/>
            </w:pPr>
          </w:p>
        </w:tc>
      </w:tr>
    </w:tbl>
    <w:p w:rsidR="00B57D66" w:rsidRDefault="00B57D66"/>
    <w:sectPr w:rsidR="00B57D66" w:rsidSect="004A31F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D"/>
    <w:rsid w:val="00006D2D"/>
    <w:rsid w:val="004A31FD"/>
    <w:rsid w:val="00B57D66"/>
    <w:rsid w:val="00D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8F5E-29B5-469E-827C-72C3B647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31FD"/>
    <w:pPr>
      <w:spacing w:after="0" w:line="276" w:lineRule="auto"/>
    </w:pPr>
    <w:rPr>
      <w:rFonts w:ascii="Arial" w:eastAsia="Arial" w:hAnsi="Arial" w:cs="Arial"/>
      <w:lang w:val="sr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3</cp:revision>
  <dcterms:created xsi:type="dcterms:W3CDTF">2020-05-05T09:42:00Z</dcterms:created>
  <dcterms:modified xsi:type="dcterms:W3CDTF">2020-05-05T09:49:00Z</dcterms:modified>
</cp:coreProperties>
</file>