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DF" w:rsidRDefault="00797B28">
      <w:pPr>
        <w:ind w:right="-990"/>
        <w:jc w:val="center"/>
        <w:rPr>
          <w:b/>
        </w:rPr>
      </w:pPr>
      <w:r>
        <w:rPr>
          <w:b/>
        </w:rPr>
        <w:t xml:space="preserve"> </w:t>
      </w:r>
    </w:p>
    <w:p w:rsidR="00956ADF" w:rsidRDefault="00797B28">
      <w:pPr>
        <w:ind w:right="-9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Упутства за ученике за недељу од 25. до 31. маја  2020.</w:t>
      </w:r>
    </w:p>
    <w:p w:rsidR="00956ADF" w:rsidRDefault="00956ADF">
      <w:pPr>
        <w:ind w:right="-990"/>
        <w:jc w:val="center"/>
        <w:rPr>
          <w:b/>
          <w:u w:val="single"/>
        </w:rPr>
      </w:pPr>
    </w:p>
    <w:tbl>
      <w:tblPr>
        <w:tblStyle w:val="a"/>
        <w:tblW w:w="1437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180"/>
        <w:gridCol w:w="3015"/>
        <w:gridCol w:w="2760"/>
        <w:gridCol w:w="3540"/>
      </w:tblGrid>
      <w:tr w:rsidR="00956ADF" w:rsidTr="00CB422C">
        <w:trPr>
          <w:trHeight w:val="2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ADF" w:rsidRDefault="00797B28" w:rsidP="00CB4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Предмет/</w:t>
            </w:r>
          </w:p>
          <w:p w:rsidR="00956ADF" w:rsidRDefault="00797B28" w:rsidP="00CB4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ADF" w:rsidRDefault="00797B28" w:rsidP="00CB4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ADF" w:rsidRDefault="00797B28" w:rsidP="00CB4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ADF" w:rsidRDefault="00797B28" w:rsidP="00CB4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ADF" w:rsidRDefault="00797B28" w:rsidP="00CB4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956ADF" w:rsidTr="00CB422C">
        <w:trPr>
          <w:trHeight w:val="20"/>
        </w:trPr>
        <w:tc>
          <w:tcPr>
            <w:tcW w:w="1875" w:type="dxa"/>
            <w:vAlign w:val="center"/>
          </w:tcPr>
          <w:p w:rsidR="00956ADF" w:rsidRDefault="00956AD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56ADF" w:rsidRDefault="00797B2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956ADF" w:rsidRDefault="00797B2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(Наталија Диковић)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ind w:right="-6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6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http://ucionica.ospetarlekovic.edu.rs/course/view.php?id=14&amp;notifyeditingon=1a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налазе се упутства која су потребна за реализацију часова </w:t>
            </w:r>
            <w:r>
              <w:rPr>
                <w:color w:val="373A3C"/>
                <w:sz w:val="18"/>
                <w:szCs w:val="18"/>
              </w:rPr>
              <w:t xml:space="preserve"> у овој недељи.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Ове недеље ученици треба да </w:t>
            </w:r>
            <w:r>
              <w:rPr>
                <w:sz w:val="18"/>
                <w:szCs w:val="18"/>
              </w:rPr>
              <w:t>прате предавање на телевизији “</w:t>
            </w:r>
            <w:r>
              <w:rPr>
                <w:color w:val="212529"/>
                <w:sz w:val="18"/>
                <w:szCs w:val="18"/>
                <w:highlight w:val="white"/>
              </w:rPr>
              <w:t>Систаматизација - приказ израђених модела”</w:t>
            </w:r>
            <w:r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да  </w:t>
            </w:r>
            <w:r>
              <w:rPr>
                <w:color w:val="373A3C"/>
                <w:sz w:val="18"/>
                <w:szCs w:val="18"/>
              </w:rPr>
              <w:t>сходно упутствима са теме “</w:t>
            </w:r>
            <w:r>
              <w:rPr>
                <w:sz w:val="18"/>
                <w:szCs w:val="18"/>
              </w:rPr>
              <w:t>ЗАДАТАК од 25. до 30. маја 2020.</w:t>
            </w:r>
            <w:r>
              <w:rPr>
                <w:color w:val="373A3C"/>
                <w:sz w:val="18"/>
                <w:szCs w:val="18"/>
              </w:rPr>
              <w:t>” креирају вордов документ, у коме ће описати пут “Од идеје до реализације” једног од модела који су практично израђивали. Документ у постављају на форум за оцењивање.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Уколико неко од ученика </w:t>
            </w:r>
            <w:r>
              <w:rPr>
                <w:sz w:val="18"/>
                <w:szCs w:val="18"/>
              </w:rPr>
              <w:t xml:space="preserve">нема рачунар и интернет треба да уради исти задатак у свесци, слика свеску и слике пошаље на мејл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30. мај 2020. у 15 сати.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8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9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</w:t>
            </w:r>
            <w:r>
              <w:rPr>
                <w:sz w:val="18"/>
                <w:szCs w:val="18"/>
              </w:rPr>
              <w:t>ЗАДАТАК од 25. до 31. маја 2020.</w:t>
            </w:r>
            <w:r>
              <w:rPr>
                <w:color w:val="373A3C"/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>налазе се упутства која су потребна за реализацију часова</w:t>
            </w:r>
            <w:r>
              <w:rPr>
                <w:color w:val="373A3C"/>
                <w:sz w:val="18"/>
                <w:szCs w:val="18"/>
              </w:rPr>
              <w:t xml:space="preserve"> у току ове седмице. Потребно је одредити тржишну вредност модела</w:t>
            </w:r>
            <w:r>
              <w:rPr>
                <w:color w:val="373A3C"/>
                <w:sz w:val="18"/>
                <w:szCs w:val="18"/>
              </w:rPr>
              <w:t xml:space="preserve"> из “Пројектног задатка” на основу оквирне процене трошкова. Задатак се реализује на вордовом документу. Текст писати ћирилицом и правилно уредити, водећи рачуна о врсти слова, размаку, поравнању итд. Завршен задатак предаје се на форум на оцењивање.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</w:t>
            </w:r>
            <w:r>
              <w:rPr>
                <w:color w:val="373A3C"/>
                <w:sz w:val="18"/>
                <w:szCs w:val="18"/>
              </w:rPr>
              <w:t xml:space="preserve">ко неко од ученика нема рачунар ради исти задатак у свеску, слика свој рад и  пошаље на 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30. мај 2020. у 15 сати.</w:t>
            </w:r>
          </w:p>
          <w:p w:rsidR="00956ADF" w:rsidRDefault="00956ADF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0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1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</w:t>
            </w:r>
            <w:r>
              <w:rPr>
                <w:sz w:val="18"/>
                <w:szCs w:val="18"/>
              </w:rPr>
              <w:t>ЗАДАТАК од 18. до 30. маја 2020.</w:t>
            </w:r>
            <w:r>
              <w:rPr>
                <w:color w:val="373A3C"/>
                <w:sz w:val="18"/>
                <w:szCs w:val="18"/>
              </w:rPr>
              <w:t>” налазе се сва упутства и материјали који су потребни за реализацију часова у овом периоду.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Потребно је да ученци према упутствима </w:t>
            </w:r>
            <w:r>
              <w:rPr>
                <w:color w:val="373A3C"/>
                <w:sz w:val="18"/>
                <w:szCs w:val="18"/>
              </w:rPr>
              <w:t>на теми “</w:t>
            </w:r>
            <w:hyperlink r:id="rId12" w:anchor="section-2">
              <w:r>
                <w:rPr>
                  <w:sz w:val="18"/>
                  <w:szCs w:val="18"/>
                </w:rPr>
                <w:t>ЗАДАТАК од 18. до 30. маја 2020.</w:t>
              </w:r>
            </w:hyperlink>
            <w:r>
              <w:rPr>
                <w:sz w:val="18"/>
                <w:szCs w:val="18"/>
              </w:rPr>
              <w:t xml:space="preserve">” </w:t>
            </w:r>
            <w:r>
              <w:rPr>
                <w:color w:val="373A3C"/>
                <w:sz w:val="18"/>
                <w:szCs w:val="18"/>
              </w:rPr>
              <w:t>израде модел, који су планирали у оквиру свог пројектног задатка. Слике модела постављају на форум.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такође израђује модел, слика га и слику шаље на оцењивање на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Индивидуализација: </w:t>
            </w:r>
            <w:r>
              <w:rPr>
                <w:sz w:val="18"/>
                <w:szCs w:val="18"/>
              </w:rPr>
              <w:t>Ученик ће добити инструкције за рад у телефонском разговору, урадиће задатак и проследити рад на мејл наставници</w:t>
            </w:r>
            <w:r>
              <w:rPr>
                <w:sz w:val="18"/>
                <w:szCs w:val="18"/>
              </w:rPr>
              <w:t>.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30. мај 2020. у 18 сати.</w:t>
            </w:r>
          </w:p>
          <w:p w:rsidR="00956ADF" w:rsidRDefault="00956ADF">
            <w:pPr>
              <w:widowControl w:val="0"/>
              <w:shd w:val="clear" w:color="auto" w:fill="FFFFFF"/>
              <w:spacing w:before="240" w:after="240" w:line="240" w:lineRule="auto"/>
              <w:ind w:left="200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3" w:anchor="section-23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4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http://ucionica.ospetarlekovic.edu.rs/course/view.php?id=9#section-23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</w:t>
            </w:r>
            <w:r>
              <w:rPr>
                <w:sz w:val="18"/>
                <w:szCs w:val="18"/>
              </w:rPr>
              <w:t>“ЗАДАТАК</w:t>
            </w:r>
            <w:hyperlink r:id="rId15" w:anchor="section-1">
              <w:r>
                <w:rPr>
                  <w:sz w:val="18"/>
                  <w:szCs w:val="18"/>
                </w:rPr>
                <w:t xml:space="preserve"> - од 25. до 30. маја 2020.</w:t>
              </w:r>
            </w:hyperlink>
            <w:r>
              <w:rPr>
                <w:sz w:val="18"/>
                <w:szCs w:val="18"/>
              </w:rPr>
              <w:t xml:space="preserve">” </w:t>
            </w:r>
            <w:r>
              <w:rPr>
                <w:color w:val="373A3C"/>
                <w:sz w:val="18"/>
                <w:szCs w:val="18"/>
              </w:rPr>
              <w:t xml:space="preserve"> налазе се сва упутства и материјали који су</w:t>
            </w:r>
            <w:r>
              <w:rPr>
                <w:color w:val="373A3C"/>
                <w:sz w:val="18"/>
                <w:szCs w:val="18"/>
              </w:rPr>
              <w:t xml:space="preserve"> потребни за реализацију часова у ове седмице.</w:t>
            </w:r>
          </w:p>
          <w:p w:rsidR="00956ADF" w:rsidRDefault="00797B28">
            <w:pPr>
              <w:widowControl w:val="0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Ученици треба да проуче постављене материјале, у свеске нацртају и опишу логичка кола. Ученици који хоће могу и практично да повежу електронске елементе у логичка кола. Сликају своје радове и слике поставе на </w:t>
            </w:r>
            <w:r>
              <w:rPr>
                <w:sz w:val="18"/>
                <w:szCs w:val="18"/>
              </w:rPr>
              <w:t xml:space="preserve">фору, за оцењивање. 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треба да користећи уџбеник  и радну свеску реализује исти задатак. </w:t>
            </w:r>
            <w:r>
              <w:rPr>
                <w:sz w:val="18"/>
                <w:szCs w:val="18"/>
              </w:rPr>
              <w:t xml:space="preserve">Да своје радове слика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ИОП1 </w:t>
            </w:r>
            <w:r>
              <w:rPr>
                <w:sz w:val="18"/>
                <w:szCs w:val="18"/>
              </w:rPr>
              <w:t>- ученици је продужен рок за израду вежбе и ове седмице</w:t>
            </w:r>
          </w:p>
          <w:p w:rsidR="00956ADF" w:rsidRDefault="00797B28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30. мај 2020. у 15 сати.</w:t>
            </w:r>
          </w:p>
        </w:tc>
      </w:tr>
    </w:tbl>
    <w:p w:rsidR="00956ADF" w:rsidRDefault="00956ADF" w:rsidP="00CB422C">
      <w:bookmarkStart w:id="0" w:name="_GoBack"/>
      <w:bookmarkEnd w:id="0"/>
    </w:p>
    <w:sectPr w:rsidR="00956ADF" w:rsidSect="00CB422C">
      <w:headerReference w:type="default" r:id="rId16"/>
      <w:footerReference w:type="default" r:id="rId17"/>
      <w:pgSz w:w="16838" w:h="11906"/>
      <w:pgMar w:top="900" w:right="566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28" w:rsidRDefault="00797B28">
      <w:pPr>
        <w:spacing w:line="240" w:lineRule="auto"/>
      </w:pPr>
      <w:r>
        <w:separator/>
      </w:r>
    </w:p>
  </w:endnote>
  <w:endnote w:type="continuationSeparator" w:id="0">
    <w:p w:rsidR="00797B28" w:rsidRDefault="0079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DF" w:rsidRDefault="00956AD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28" w:rsidRDefault="00797B28">
      <w:pPr>
        <w:spacing w:line="240" w:lineRule="auto"/>
      </w:pPr>
      <w:r>
        <w:separator/>
      </w:r>
    </w:p>
  </w:footnote>
  <w:footnote w:type="continuationSeparator" w:id="0">
    <w:p w:rsidR="00797B28" w:rsidRDefault="00797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DF" w:rsidRDefault="00956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F"/>
    <w:rsid w:val="00797B28"/>
    <w:rsid w:val="00956ADF"/>
    <w:rsid w:val="00C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A971C-F359-4388-82FE-0DE4DFF9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" TargetMode="External"/><Relationship Id="rId13" Type="http://schemas.openxmlformats.org/officeDocument/2006/relationships/hyperlink" Target="http://ucionica.ospetarlekovic.edu.rs/course/view.php?id=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course/view.php?id=14&amp;notifyeditingon=1a" TargetMode="External"/><Relationship Id="rId12" Type="http://schemas.openxmlformats.org/officeDocument/2006/relationships/hyperlink" Target="http://ucionica.ospetarlekovic.edu.rs/course/view.php?id=1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14&amp;notifyeditingon=1a" TargetMode="External"/><Relationship Id="rId11" Type="http://schemas.openxmlformats.org/officeDocument/2006/relationships/hyperlink" Target="http://ucionica.ospetarlekovic.edu.r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http://ucionica.ospetarlekovic.edu.r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cionica.ospetarlekovic.edu.rs/" TargetMode="External"/><Relationship Id="rId14" Type="http://schemas.openxmlformats.org/officeDocument/2006/relationships/hyperlink" Target="http://ucionica.ospetarlekovic.edu.rs/course/view.php?i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2020-06-06T16:07:00Z</dcterms:created>
  <dcterms:modified xsi:type="dcterms:W3CDTF">2020-06-06T16:07:00Z</dcterms:modified>
</cp:coreProperties>
</file>