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D6" w:rsidRDefault="009C3EC0">
      <w:pPr>
        <w:ind w:right="-1014"/>
        <w:jc w:val="center"/>
        <w:rPr>
          <w:b/>
        </w:rPr>
      </w:pPr>
      <w:r>
        <w:rPr>
          <w:b/>
        </w:rPr>
        <w:t xml:space="preserve">Упутство </w:t>
      </w:r>
      <w:r>
        <w:rPr>
          <w:b/>
          <w:lang w:val="sr-Cyrl-RS"/>
        </w:rPr>
        <w:t>за ученике</w:t>
      </w:r>
      <w:r w:rsidR="00592879">
        <w:rPr>
          <w:b/>
        </w:rPr>
        <w:t xml:space="preserve"> за недељу 17 - 22. март 2020.</w:t>
      </w:r>
    </w:p>
    <w:tbl>
      <w:tblPr>
        <w:tblStyle w:val="a"/>
        <w:tblW w:w="1411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3133"/>
        <w:gridCol w:w="3134"/>
        <w:gridCol w:w="3134"/>
        <w:gridCol w:w="3134"/>
      </w:tblGrid>
      <w:tr w:rsidR="007365D6" w:rsidTr="009C3EC0">
        <w:trPr>
          <w:trHeight w:val="308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73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 разред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 разред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 разред</w:t>
            </w: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8. разред</w:t>
            </w:r>
          </w:p>
        </w:tc>
      </w:tr>
      <w:tr w:rsidR="007365D6" w:rsidTr="009C3EC0">
        <w:trPr>
          <w:cantSplit/>
          <w:trHeight w:val="1134"/>
        </w:trPr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7365D6" w:rsidRPr="009C3EC0" w:rsidRDefault="00592879" w:rsidP="009C3E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 w:right="113"/>
              <w:jc w:val="center"/>
              <w:rPr>
                <w:b/>
                <w:lang w:val="sr-Cyrl-RS"/>
              </w:rPr>
            </w:pPr>
            <w:r w:rsidRPr="009C3EC0">
              <w:rPr>
                <w:b/>
              </w:rPr>
              <w:t>Техни</w:t>
            </w:r>
            <w:r w:rsidR="009C3EC0" w:rsidRPr="009C3EC0">
              <w:rPr>
                <w:b/>
                <w:lang w:val="sr-Cyrl-RS"/>
              </w:rPr>
              <w:t>ка и технологија/техничко и информатичко образовање</w:t>
            </w:r>
          </w:p>
        </w:tc>
        <w:tc>
          <w:tcPr>
            <w:tcW w:w="3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Наталија Диковић</w:t>
            </w:r>
          </w:p>
          <w:p w:rsidR="00592879" w:rsidRDefault="005928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:rsidR="007365D6" w:rsidRDefault="00592879">
            <w:pPr>
              <w:widowControl w:val="0"/>
              <w:spacing w:line="240" w:lineRule="auto"/>
              <w:rPr>
                <w:color w:val="1177D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адреси </w:t>
            </w:r>
            <w:hyperlink r:id="rId4">
              <w:r>
                <w:rPr>
                  <w:color w:val="1177D1"/>
                  <w:sz w:val="18"/>
                  <w:szCs w:val="18"/>
                </w:rPr>
                <w:t>http://ucionica.ospetarlekovic.edu.rs/course/view.php?id=14¬ifyeditingon=1</w:t>
              </w:r>
            </w:hyperlink>
          </w:p>
          <w:p w:rsidR="007365D6" w:rsidRDefault="005928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налазе се сва упутства и материјали који су потребни за реализацију часова ове недеље. </w:t>
            </w:r>
            <w:r>
              <w:rPr>
                <w:color w:val="373A3C"/>
                <w:sz w:val="18"/>
                <w:szCs w:val="18"/>
              </w:rPr>
              <w:t xml:space="preserve">Урадите све </w:t>
            </w:r>
            <w:r>
              <w:rPr>
                <w:sz w:val="18"/>
                <w:szCs w:val="18"/>
              </w:rPr>
              <w:t>задатке и тестове са 20. и 21.теме.</w:t>
            </w:r>
          </w:p>
          <w:p w:rsidR="007365D6" w:rsidRDefault="007365D6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:rsidR="007365D6" w:rsidRDefault="0059287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Уколико неко од ученика нема рачунар и интернет треба да користећи уџбеник упише најважније појмове у свеску,  у свескама нацрта мапе ума и одговори на питања из уџбеника. Наравно, и да попуни уџбеник на странама предвиђеним за ову наставну јединицу.</w:t>
            </w:r>
          </w:p>
          <w:p w:rsidR="007365D6" w:rsidRDefault="007365D6">
            <w:pPr>
              <w:widowControl w:val="0"/>
              <w:shd w:val="clear" w:color="auto" w:fill="FFFFFF"/>
              <w:spacing w:line="360" w:lineRule="auto"/>
              <w:ind w:left="-220" w:right="-220"/>
              <w:rPr>
                <w:rFonts w:ascii="Roboto" w:eastAsia="Roboto" w:hAnsi="Roboto" w:cs="Roboto"/>
                <w:color w:val="1177D1"/>
                <w:sz w:val="23"/>
                <w:szCs w:val="23"/>
              </w:rPr>
            </w:pPr>
          </w:p>
          <w:p w:rsidR="007365D6" w:rsidRDefault="0073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Наталија Диковић</w:t>
            </w:r>
          </w:p>
          <w:p w:rsidR="00592879" w:rsidRDefault="00592879">
            <w:pPr>
              <w:widowControl w:val="0"/>
              <w:spacing w:line="240" w:lineRule="auto"/>
              <w:rPr>
                <w:color w:val="373A3C"/>
                <w:sz w:val="18"/>
                <w:szCs w:val="18"/>
              </w:rPr>
            </w:pPr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1177D1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На адреси </w:t>
            </w:r>
            <w:hyperlink r:id="rId5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налазе се сва упутства и материјали који су потребни за реализацију часова ове недеље. Урадите све задатке и тестове са 22. и 23.теме.</w:t>
            </w:r>
          </w:p>
          <w:p w:rsidR="007365D6" w:rsidRDefault="007365D6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интернет треба да користећи уџбеник упише најважније појмове у свеску и у свескама нацрта мапе ума. Наравно, и да попуни уџбеник на странама предвиђеним за ову наставну јединицу.</w:t>
            </w:r>
          </w:p>
          <w:p w:rsidR="007365D6" w:rsidRDefault="0073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Наталија Диковић</w:t>
            </w:r>
          </w:p>
          <w:p w:rsidR="00592879" w:rsidRDefault="00592879">
            <w:pPr>
              <w:widowControl w:val="0"/>
              <w:spacing w:line="240" w:lineRule="auto"/>
              <w:rPr>
                <w:color w:val="373A3C"/>
                <w:sz w:val="18"/>
                <w:szCs w:val="18"/>
              </w:rPr>
            </w:pPr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1177D1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На адреси </w:t>
            </w:r>
            <w:hyperlink r:id="rId6">
              <w:r>
                <w:rPr>
                  <w:color w:val="1177D1"/>
                  <w:sz w:val="18"/>
                  <w:szCs w:val="18"/>
                </w:rPr>
                <w:t>http://ucionica.ospetarlekovic.edu.rs</w:t>
              </w:r>
            </w:hyperlink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налазе се сва упутства и материјали који су потребни за реализацију часова ове недеље. Урадите све задатке и тестове са 27. теме.</w:t>
            </w:r>
          </w:p>
          <w:p w:rsidR="007365D6" w:rsidRDefault="007365D6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интернет треба да користећи уџбеник упише најважније појмове у свеску и у свескама нацрта мапе ума. Наравно, и да попуни уџбеник на странама предвиђеним за ову наставну јединицу.</w:t>
            </w:r>
          </w:p>
          <w:p w:rsidR="007365D6" w:rsidRDefault="007365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5D6" w:rsidRDefault="00592879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Наталија Диковић</w:t>
            </w:r>
          </w:p>
          <w:p w:rsidR="00592879" w:rsidRDefault="00592879">
            <w:pPr>
              <w:widowControl w:val="0"/>
              <w:spacing w:line="240" w:lineRule="auto"/>
              <w:rPr>
                <w:color w:val="373A3C"/>
                <w:sz w:val="18"/>
                <w:szCs w:val="18"/>
              </w:rPr>
            </w:pPr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1177D1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 xml:space="preserve">На адреси </w:t>
            </w:r>
            <w:hyperlink r:id="rId7" w:anchor="section-23">
              <w:r>
                <w:rPr>
                  <w:color w:val="1177D1"/>
                  <w:sz w:val="18"/>
                  <w:szCs w:val="18"/>
                </w:rPr>
                <w:t>http://ucionica.ospetarlekovic.edu.rs/course/view.php?id=9#section-23</w:t>
              </w:r>
            </w:hyperlink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налазе се сва упутства и материјали који су потребни за реализацију часова ове недеље. Вежбе се раде кроз симулацију.</w:t>
            </w:r>
          </w:p>
          <w:p w:rsidR="007365D6" w:rsidRDefault="007365D6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</w:p>
          <w:p w:rsidR="007365D6" w:rsidRDefault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  <w:r>
              <w:rPr>
                <w:color w:val="373A3C"/>
                <w:sz w:val="18"/>
                <w:szCs w:val="18"/>
              </w:rPr>
              <w:t>Уколико неко од ученика нема рачунар и интернет треба да користећи уџбеник упише најважније појмове у свеску и у свескама нацрта шеме електронских кола уз образложење. Наравно, и да попуни уџбеник на странама предвиђеним за ову наставну јединицу.</w:t>
            </w:r>
          </w:p>
          <w:p w:rsidR="007365D6" w:rsidRDefault="007365D6" w:rsidP="00592879">
            <w:pPr>
              <w:widowControl w:val="0"/>
              <w:shd w:val="clear" w:color="auto" w:fill="FFFFFF"/>
              <w:spacing w:line="240" w:lineRule="auto"/>
              <w:rPr>
                <w:color w:val="373A3C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7365D6" w:rsidRDefault="007365D6"/>
    <w:sectPr w:rsidR="007365D6" w:rsidSect="00592879">
      <w:pgSz w:w="16834" w:h="11909" w:orient="landscape"/>
      <w:pgMar w:top="850" w:right="1440" w:bottom="566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D6"/>
    <w:rsid w:val="00592879"/>
    <w:rsid w:val="007365D6"/>
    <w:rsid w:val="009C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616BD-7932-4D46-97DF-DBA507457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r" w:eastAsia="sr-Latn-R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cionica.ospetarlekovic.edu.rs/course/view.php?id=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ionica.ospetarlekovic.edu.rs/course/view.php?id=3" TargetMode="External"/><Relationship Id="rId5" Type="http://schemas.openxmlformats.org/officeDocument/2006/relationships/hyperlink" Target="http://ucionica.ospetarlekovic.edu.rs/course/view.php?id=3" TargetMode="External"/><Relationship Id="rId4" Type="http://schemas.openxmlformats.org/officeDocument/2006/relationships/hyperlink" Target="http://ucionica.ospetarlekovic.edu.rs/course/view.php?id=14&amp;notifyeditingo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Dikovicci</dc:creator>
  <cp:lastModifiedBy>Dikovicci</cp:lastModifiedBy>
  <cp:revision>3</cp:revision>
  <dcterms:created xsi:type="dcterms:W3CDTF">2020-03-18T22:15:00Z</dcterms:created>
  <dcterms:modified xsi:type="dcterms:W3CDTF">2020-03-18T22:17:00Z</dcterms:modified>
</cp:coreProperties>
</file>