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3B" w:rsidRPr="007D3D3B" w:rsidRDefault="003D6EC9" w:rsidP="00457A3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3D3B">
        <w:rPr>
          <w:rFonts w:ascii="Times New Roman" w:hAnsi="Times New Roman"/>
          <w:sz w:val="24"/>
          <w:szCs w:val="24"/>
          <w:lang w:val="sr-Cyrl-RS"/>
        </w:rPr>
        <w:tab/>
      </w:r>
      <w:r w:rsidR="00457A3B" w:rsidRPr="007D3D3B">
        <w:rPr>
          <w:rFonts w:ascii="Times New Roman" w:hAnsi="Times New Roman"/>
          <w:b/>
          <w:sz w:val="32"/>
          <w:szCs w:val="32"/>
          <w:lang w:val="ru-RU"/>
        </w:rPr>
        <w:t xml:space="preserve">ИНДИВИДУАЛНИ ОБРАЗОВНИ ПЛАН </w:t>
      </w:r>
    </w:p>
    <w:p w:rsidR="00457A3B" w:rsidRPr="007D3D3B" w:rsidRDefault="00457A3B" w:rsidP="00457A3B">
      <w:pPr>
        <w:spacing w:after="120" w:line="240" w:lineRule="auto"/>
        <w:rPr>
          <w:rFonts w:ascii="Times New Roman" w:hAnsi="Times New Roman"/>
          <w:b/>
          <w:lang w:val="ru-RU"/>
        </w:rPr>
      </w:pPr>
      <w:r w:rsidRPr="007D3D3B">
        <w:rPr>
          <w:rFonts w:ascii="Times New Roman" w:hAnsi="Times New Roman"/>
          <w:b/>
          <w:lang w:val="ru-RU"/>
        </w:rPr>
        <w:t xml:space="preserve">ученик: </w:t>
      </w:r>
      <w:r w:rsidR="00DC423F">
        <w:rPr>
          <w:rFonts w:ascii="Times New Roman" w:hAnsi="Times New Roman"/>
          <w:b/>
          <w:lang w:val="ru-RU"/>
        </w:rPr>
        <w:t>име и преиме</w:t>
      </w:r>
    </w:p>
    <w:p w:rsidR="00804E7A" w:rsidRPr="00DC423F" w:rsidRDefault="00457A3B" w:rsidP="00457A3B">
      <w:pPr>
        <w:spacing w:after="120" w:line="240" w:lineRule="auto"/>
        <w:rPr>
          <w:rFonts w:ascii="Times New Roman" w:hAnsi="Times New Roman"/>
          <w:b/>
          <w:lang w:val="sr-Cyrl-RS"/>
        </w:rPr>
      </w:pPr>
      <w:r w:rsidRPr="007D3D3B">
        <w:rPr>
          <w:rFonts w:ascii="Times New Roman" w:hAnsi="Times New Roman"/>
          <w:b/>
          <w:lang w:val="sr-Cyrl-CS"/>
        </w:rPr>
        <w:t xml:space="preserve">одељење: </w:t>
      </w:r>
      <w:r w:rsidR="00DC423F">
        <w:rPr>
          <w:rFonts w:ascii="Times New Roman" w:hAnsi="Times New Roman"/>
          <w:b/>
          <w:lang w:val="sr-Cyrl-RS"/>
        </w:rPr>
        <w:t>---</w:t>
      </w:r>
      <w:bookmarkStart w:id="0" w:name="_GoBack"/>
      <w:bookmarkEnd w:id="0"/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425"/>
        <w:gridCol w:w="1843"/>
        <w:gridCol w:w="3260"/>
        <w:gridCol w:w="2523"/>
      </w:tblGrid>
      <w:tr w:rsidR="00506F9C" w:rsidRPr="007D3D3B" w:rsidTr="007957A3">
        <w:trPr>
          <w:trHeight w:val="453"/>
        </w:trPr>
        <w:tc>
          <w:tcPr>
            <w:tcW w:w="14425" w:type="dxa"/>
            <w:gridSpan w:val="6"/>
            <w:vAlign w:val="center"/>
          </w:tcPr>
          <w:p w:rsidR="00506F9C" w:rsidRPr="007D3D3B" w:rsidRDefault="00506F9C" w:rsidP="001B53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 xml:space="preserve">План активности за период од </w:t>
            </w:r>
            <w:r w:rsidR="00CD3AF0">
              <w:rPr>
                <w:rFonts w:ascii="Times New Roman" w:hAnsi="Times New Roman"/>
                <w:b/>
                <w:lang w:val="sr-Cyrl-RS"/>
              </w:rPr>
              <w:t>1</w:t>
            </w:r>
            <w:r w:rsidRPr="007D3D3B">
              <w:rPr>
                <w:rFonts w:ascii="Times New Roman" w:hAnsi="Times New Roman"/>
                <w:b/>
                <w:lang w:val="sr-Cyrl-RS"/>
              </w:rPr>
              <w:t>.</w:t>
            </w:r>
            <w:r w:rsidR="00457A3B" w:rsidRPr="007D3D3B">
              <w:rPr>
                <w:rFonts w:ascii="Times New Roman" w:hAnsi="Times New Roman"/>
                <w:b/>
                <w:lang w:val="sr-Cyrl-CS"/>
              </w:rPr>
              <w:t>9</w:t>
            </w:r>
            <w:r w:rsidRPr="007D3D3B">
              <w:rPr>
                <w:rFonts w:ascii="Times New Roman" w:hAnsi="Times New Roman"/>
                <w:b/>
                <w:lang w:val="sr-Cyrl-RS"/>
              </w:rPr>
              <w:t>.20</w:t>
            </w:r>
            <w:r w:rsidR="00CD3AF0">
              <w:rPr>
                <w:rFonts w:ascii="Times New Roman" w:hAnsi="Times New Roman"/>
                <w:b/>
                <w:lang w:val="sr-Cyrl-RS"/>
              </w:rPr>
              <w:t>2</w:t>
            </w:r>
            <w:r w:rsidR="001B532E">
              <w:rPr>
                <w:rFonts w:ascii="Times New Roman" w:hAnsi="Times New Roman"/>
                <w:b/>
                <w:lang w:val="sr-Cyrl-RS"/>
              </w:rPr>
              <w:t>1</w:t>
            </w:r>
            <w:r w:rsidRPr="007D3D3B">
              <w:rPr>
                <w:rFonts w:ascii="Times New Roman" w:hAnsi="Times New Roman"/>
                <w:b/>
                <w:lang w:val="sr-Cyrl-RS"/>
              </w:rPr>
              <w:t>. до 3</w:t>
            </w:r>
            <w:r w:rsidR="001B532E">
              <w:rPr>
                <w:rFonts w:ascii="Times New Roman" w:hAnsi="Times New Roman"/>
                <w:b/>
                <w:lang w:val="sr-Cyrl-RS"/>
              </w:rPr>
              <w:t>0</w:t>
            </w:r>
            <w:r w:rsidR="00CB3822">
              <w:rPr>
                <w:rFonts w:ascii="Times New Roman" w:hAnsi="Times New Roman"/>
                <w:b/>
                <w:lang w:val="sr-Cyrl-RS"/>
              </w:rPr>
              <w:t>.</w:t>
            </w:r>
            <w:r w:rsidR="0020386C">
              <w:rPr>
                <w:rFonts w:ascii="Times New Roman" w:hAnsi="Times New Roman"/>
                <w:b/>
                <w:lang w:val="sr-Cyrl-RS"/>
              </w:rPr>
              <w:t>1</w:t>
            </w:r>
            <w:r w:rsidR="001B532E">
              <w:rPr>
                <w:rFonts w:ascii="Times New Roman" w:hAnsi="Times New Roman"/>
                <w:b/>
                <w:lang w:val="sr-Cyrl-RS"/>
              </w:rPr>
              <w:t>2</w:t>
            </w:r>
            <w:r w:rsidRPr="007D3D3B">
              <w:rPr>
                <w:rFonts w:ascii="Times New Roman" w:hAnsi="Times New Roman"/>
                <w:b/>
                <w:lang w:val="sr-Cyrl-RS"/>
              </w:rPr>
              <w:t>.20</w:t>
            </w:r>
            <w:r w:rsidR="00CD3AF0">
              <w:rPr>
                <w:rFonts w:ascii="Times New Roman" w:hAnsi="Times New Roman"/>
                <w:b/>
                <w:lang w:val="sr-Cyrl-RS"/>
              </w:rPr>
              <w:t>2</w:t>
            </w:r>
            <w:r w:rsidR="001B532E">
              <w:rPr>
                <w:rFonts w:ascii="Times New Roman" w:hAnsi="Times New Roman"/>
                <w:b/>
                <w:lang w:val="sr-Cyrl-RS"/>
              </w:rPr>
              <w:t>1</w:t>
            </w:r>
            <w:r w:rsidRPr="007D3D3B">
              <w:rPr>
                <w:rFonts w:ascii="Times New Roman" w:hAnsi="Times New Roman"/>
                <w:b/>
                <w:lang w:val="sr-Cyrl-RS"/>
              </w:rPr>
              <w:t>. год.</w:t>
            </w:r>
          </w:p>
        </w:tc>
      </w:tr>
      <w:tr w:rsidR="00506F9C" w:rsidRPr="007D3D3B" w:rsidTr="00365D59">
        <w:trPr>
          <w:trHeight w:val="431"/>
        </w:trPr>
        <w:tc>
          <w:tcPr>
            <w:tcW w:w="4673" w:type="dxa"/>
            <w:vAlign w:val="center"/>
          </w:tcPr>
          <w:p w:rsidR="00506F9C" w:rsidRPr="007D3D3B" w:rsidRDefault="00506F9C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5"/>
            <w:vAlign w:val="center"/>
          </w:tcPr>
          <w:p w:rsidR="00506F9C" w:rsidRPr="007D3D3B" w:rsidRDefault="00E165DD" w:rsidP="0066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D3B">
              <w:rPr>
                <w:rFonts w:ascii="Times New Roman" w:hAnsi="Times New Roman"/>
              </w:rPr>
              <w:t>Техни</w:t>
            </w:r>
            <w:r w:rsidR="00EB760E">
              <w:rPr>
                <w:rFonts w:ascii="Times New Roman" w:hAnsi="Times New Roman"/>
                <w:lang w:val="sr-Cyrl-RS"/>
              </w:rPr>
              <w:t>ка и технологија</w:t>
            </w:r>
            <w:r w:rsidR="00506F9C" w:rsidRPr="007D3D3B">
              <w:rPr>
                <w:rFonts w:ascii="Times New Roman" w:hAnsi="Times New Roman"/>
                <w:lang w:val="sr-Cyrl-RS"/>
              </w:rPr>
              <w:t>/</w:t>
            </w:r>
            <w:r w:rsidRPr="007D3D3B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="00EB760E" w:rsidRPr="00EB760E">
              <w:rPr>
                <w:rFonts w:ascii="Times New Roman" w:hAnsi="Times New Roman"/>
                <w:b/>
                <w:bCs/>
                <w:lang w:val="sr-Cyrl-CS"/>
              </w:rPr>
              <w:t>Животно и радно окружење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</w:t>
            </w:r>
            <w:r w:rsidR="00662D38">
              <w:rPr>
                <w:rFonts w:ascii="Times New Roman" w:hAnsi="Times New Roman"/>
                <w:lang w:val="sr-Cyrl-CS"/>
              </w:rPr>
              <w:t>6</w:t>
            </w:r>
            <w:r w:rsidR="00527077">
              <w:rPr>
                <w:rFonts w:ascii="Times New Roman" w:hAnsi="Times New Roman"/>
                <w:lang w:val="sr-Cyrl-CS"/>
              </w:rPr>
              <w:t xml:space="preserve">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510D01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527077" w:rsidRDefault="00527077" w:rsidP="008563A3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Достизање предвиђених исхода, кроз активности које много не одступају од активности других ученика,  ослањајући се на јаке стране ученика</w:t>
            </w:r>
            <w:r w:rsidR="00CE63AA">
              <w:rPr>
                <w:rFonts w:ascii="Times New Roman" w:hAnsi="Times New Roman"/>
                <w:lang w:val="sr-Cyrl-CS"/>
              </w:rPr>
              <w:t xml:space="preserve"> (склоност ка цртањуи писменом изражавању).</w:t>
            </w:r>
          </w:p>
          <w:p w:rsidR="00527077" w:rsidRPr="00CE63AA" w:rsidRDefault="00CE63AA" w:rsidP="00CE63A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E63AA">
              <w:rPr>
                <w:rFonts w:ascii="Times New Roman" w:hAnsi="Times New Roman"/>
                <w:lang w:val="sr-Cyrl-CS"/>
              </w:rPr>
              <w:t xml:space="preserve">- </w:t>
            </w:r>
            <w:r w:rsidR="00527077" w:rsidRPr="00CE63AA">
              <w:rPr>
                <w:rFonts w:ascii="Times New Roman" w:hAnsi="Times New Roman"/>
                <w:lang w:val="sr-Cyrl-CS"/>
              </w:rPr>
              <w:t>Развијањ</w:t>
            </w:r>
            <w:r w:rsidRPr="00CE63AA">
              <w:rPr>
                <w:rFonts w:ascii="Times New Roman" w:hAnsi="Times New Roman"/>
                <w:lang w:val="sr-Cyrl-CS"/>
              </w:rPr>
              <w:t>е</w:t>
            </w:r>
            <w:r w:rsidR="00527077" w:rsidRPr="00CE63AA">
              <w:rPr>
                <w:rFonts w:ascii="Times New Roman" w:hAnsi="Times New Roman"/>
                <w:lang w:val="sr-Cyrl-CS"/>
              </w:rPr>
              <w:t xml:space="preserve"> осећаја сигурности у себе и самопоштовања</w:t>
            </w:r>
            <w:r w:rsidRPr="00CE63A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527077" w:rsidRPr="007D3D3B" w:rsidTr="00365D59">
        <w:tc>
          <w:tcPr>
            <w:tcW w:w="467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1701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2268" w:type="dxa"/>
            <w:gridSpan w:val="2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365D59">
        <w:trPr>
          <w:trHeight w:val="557"/>
        </w:trPr>
        <w:tc>
          <w:tcPr>
            <w:tcW w:w="4673" w:type="dxa"/>
          </w:tcPr>
          <w:p w:rsidR="00527077" w:rsidRDefault="00527077" w:rsidP="00F6133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RS"/>
              </w:rPr>
              <w:t>-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 w:rsidR="006354F7">
              <w:rPr>
                <w:rFonts w:ascii="Times New Roman" w:hAnsi="Times New Roman"/>
                <w:lang w:val="sr-Cyrl-RS"/>
              </w:rPr>
              <w:t>Теоријски део (предавања) ист</w:t>
            </w:r>
            <w:r>
              <w:rPr>
                <w:rFonts w:ascii="Times New Roman" w:hAnsi="Times New Roman"/>
                <w:lang w:val="sr-Cyrl-RS"/>
              </w:rPr>
              <w:t xml:space="preserve">о као и за осталу децу. Најважније појмове ће записати у свесци. </w:t>
            </w:r>
          </w:p>
          <w:p w:rsidR="00527077" w:rsidRPr="00CE63AA" w:rsidRDefault="00527077" w:rsidP="00F6133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="006354F7">
              <w:rPr>
                <w:rFonts w:ascii="Times New Roman" w:hAnsi="Times New Roman"/>
                <w:lang w:val="sr-Cyrl-RS"/>
              </w:rPr>
              <w:t>П</w:t>
            </w:r>
            <w:r>
              <w:rPr>
                <w:rFonts w:ascii="Times New Roman" w:hAnsi="Times New Roman"/>
                <w:lang w:val="sr-Cyrl-RS"/>
              </w:rPr>
              <w:t xml:space="preserve">редвиђене вежбе које ученици раде, на интернету кроз паное, </w:t>
            </w:r>
            <w:r w:rsidR="006354F7">
              <w:rPr>
                <w:rFonts w:ascii="Times New Roman" w:hAnsi="Times New Roman"/>
                <w:lang w:val="sr-Cyrl-RS"/>
              </w:rPr>
              <w:t xml:space="preserve">мапе ума и сл. предвидети </w:t>
            </w:r>
            <w:r>
              <w:rPr>
                <w:rFonts w:ascii="Times New Roman" w:hAnsi="Times New Roman"/>
                <w:lang w:val="sr-Cyrl-RS"/>
              </w:rPr>
              <w:t>да ради</w:t>
            </w:r>
            <w:r w:rsidR="00662D38">
              <w:rPr>
                <w:rFonts w:ascii="Times New Roman" w:hAnsi="Times New Roman"/>
                <w:lang w:val="sr-Cyrl-RS"/>
              </w:rPr>
              <w:t xml:space="preserve"> на рачунару или </w:t>
            </w:r>
            <w:r w:rsidR="00CE63AA">
              <w:rPr>
                <w:rFonts w:ascii="Times New Roman" w:hAnsi="Times New Roman"/>
                <w:lang w:val="sr-Cyrl-RS"/>
              </w:rPr>
              <w:t>у свесци</w:t>
            </w:r>
            <w:r w:rsidR="00662D38">
              <w:rPr>
                <w:rFonts w:ascii="Times New Roman" w:hAnsi="Times New Roman"/>
                <w:lang w:val="sr-Cyrl-RS"/>
              </w:rPr>
              <w:t>, самостално,</w:t>
            </w:r>
            <w:r w:rsidR="00CE63AA">
              <w:rPr>
                <w:rFonts w:ascii="Times New Roman" w:hAnsi="Times New Roman"/>
                <w:lang w:val="sr-Cyrl-RS"/>
              </w:rPr>
              <w:t xml:space="preserve"> или</w:t>
            </w:r>
            <w:r w:rsidR="00662D38">
              <w:rPr>
                <w:rFonts w:ascii="Times New Roman" w:hAnsi="Times New Roman"/>
                <w:lang w:val="sr-Cyrl-RS"/>
              </w:rPr>
              <w:t>, уколико жели,</w:t>
            </w:r>
            <w:r w:rsidR="00CE63AA">
              <w:rPr>
                <w:rFonts w:ascii="Times New Roman" w:hAnsi="Times New Roman"/>
                <w:lang w:val="sr-Cyrl-RS"/>
              </w:rPr>
              <w:t xml:space="preserve"> са другим учеником</w:t>
            </w:r>
            <w:r w:rsidR="00662D38">
              <w:rPr>
                <w:rFonts w:ascii="Times New Roman" w:hAnsi="Times New Roman"/>
                <w:lang w:val="sr-Cyrl-RS"/>
              </w:rPr>
              <w:t>.</w:t>
            </w:r>
          </w:p>
          <w:p w:rsidR="006354F7" w:rsidRDefault="00527077" w:rsidP="006354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RS"/>
              </w:rPr>
              <w:t>-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 w:rsidR="00662D38">
              <w:rPr>
                <w:rFonts w:ascii="Times New Roman" w:hAnsi="Times New Roman"/>
                <w:lang w:val="sr-Cyrl-RS"/>
              </w:rPr>
              <w:t>П</w:t>
            </w:r>
            <w:r>
              <w:rPr>
                <w:rFonts w:ascii="Times New Roman" w:hAnsi="Times New Roman"/>
                <w:lang w:val="sr-Cyrl-RS"/>
              </w:rPr>
              <w:t xml:space="preserve">роверавати усвојна знања усменим испитивањем и кроз разговор. </w:t>
            </w:r>
            <w:r w:rsidR="006354F7">
              <w:rPr>
                <w:rFonts w:ascii="Times New Roman" w:hAnsi="Times New Roman"/>
                <w:lang w:val="sr-Cyrl-RS"/>
              </w:rPr>
              <w:t>Уколико избегава дозволити уписивање одговора у свеску.</w:t>
            </w:r>
          </w:p>
          <w:p w:rsidR="00662D38" w:rsidRDefault="006354F7" w:rsidP="006354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="00527077">
              <w:rPr>
                <w:rFonts w:ascii="Times New Roman" w:hAnsi="Times New Roman"/>
                <w:lang w:val="sr-Cyrl-RS"/>
              </w:rPr>
              <w:t>За проверу наученог треба да попуни питања у уџбенику или на припремљеним листићима. Уколико не заврши</w:t>
            </w:r>
            <w:r w:rsidR="00CE63AA">
              <w:rPr>
                <w:rFonts w:ascii="Times New Roman" w:hAnsi="Times New Roman"/>
                <w:lang w:val="sr-Cyrl-RS"/>
              </w:rPr>
              <w:t xml:space="preserve"> задатак на часу</w:t>
            </w:r>
            <w:r w:rsidR="00527077">
              <w:rPr>
                <w:rFonts w:ascii="Times New Roman" w:hAnsi="Times New Roman"/>
                <w:lang w:val="sr-Cyrl-RS"/>
              </w:rPr>
              <w:t xml:space="preserve"> задати као домаћи задатак. </w:t>
            </w:r>
          </w:p>
          <w:p w:rsidR="00527077" w:rsidRPr="007D3D3B" w:rsidRDefault="00662D38" w:rsidP="006354F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="00527077">
              <w:rPr>
                <w:rFonts w:ascii="Times New Roman" w:hAnsi="Times New Roman"/>
                <w:lang w:val="sr-Cyrl-RS"/>
              </w:rPr>
              <w:t>Разговарати и тежити што више усменом одговарању али ако избегава не инсистирати превише већ је лагано уводити кроз све обавезе</w:t>
            </w:r>
            <w:r w:rsidR="00CE63AA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701" w:type="dxa"/>
          </w:tcPr>
          <w:p w:rsidR="00527077" w:rsidRPr="007D3D3B" w:rsidRDefault="00527077" w:rsidP="00510D0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 xml:space="preserve">наставник </w:t>
            </w:r>
            <w:r w:rsidRPr="007D3D3B">
              <w:rPr>
                <w:rFonts w:ascii="Times New Roman" w:hAnsi="Times New Roman"/>
                <w:lang w:val="sr-Cyrl-CS"/>
              </w:rPr>
              <w:t xml:space="preserve">или </w:t>
            </w:r>
            <w:r>
              <w:rPr>
                <w:rFonts w:ascii="Times New Roman" w:hAnsi="Times New Roman"/>
                <w:lang w:val="sr-Cyrl-CS"/>
              </w:rPr>
              <w:t>ученик</w:t>
            </w:r>
            <w:r w:rsidRPr="007D3D3B">
              <w:rPr>
                <w:rFonts w:ascii="Times New Roman" w:hAnsi="Times New Roman"/>
                <w:lang w:val="sr-Cyrl-CS"/>
              </w:rPr>
              <w:t xml:space="preserve"> из одељења</w:t>
            </w:r>
          </w:p>
        </w:tc>
        <w:tc>
          <w:tcPr>
            <w:tcW w:w="2268" w:type="dxa"/>
            <w:gridSpan w:val="2"/>
          </w:tcPr>
          <w:p w:rsidR="00662D38" w:rsidRPr="00662D38" w:rsidRDefault="00D42D37" w:rsidP="00662D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Током шест часова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у месецу септембру</w:t>
            </w:r>
          </w:p>
          <w:p w:rsidR="00527077" w:rsidRPr="007D3D3B" w:rsidRDefault="00527077" w:rsidP="00DF05A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60" w:type="dxa"/>
          </w:tcPr>
          <w:p w:rsidR="00340551" w:rsidRPr="00340551" w:rsidRDefault="00340551" w:rsidP="00340551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sr-Cyrl-RS"/>
              </w:rPr>
            </w:pPr>
            <w:r w:rsidRPr="00340551">
              <w:rPr>
                <w:rFonts w:ascii="Times New Roman" w:hAnsi="Times New Roman"/>
                <w:lang w:val="sr-Cyrl-RS"/>
              </w:rPr>
              <w:t>повезује развој машина и  њихов допринос по</w:t>
            </w:r>
            <w:r w:rsidR="00CE63AA">
              <w:rPr>
                <w:rFonts w:ascii="Times New Roman" w:hAnsi="Times New Roman"/>
                <w:lang w:val="sr-Cyrl-RS"/>
              </w:rPr>
              <w:t>дизању квалитета живота и рада;</w:t>
            </w:r>
          </w:p>
          <w:p w:rsidR="00340551" w:rsidRPr="00340551" w:rsidRDefault="00662D38" w:rsidP="00340551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препознаје </w:t>
            </w:r>
            <w:r w:rsidR="00340551" w:rsidRPr="00340551">
              <w:rPr>
                <w:rFonts w:ascii="Times New Roman" w:hAnsi="Times New Roman"/>
                <w:lang w:val="sr-Cyrl-RS"/>
              </w:rPr>
              <w:t xml:space="preserve">могућности </w:t>
            </w:r>
            <w:r>
              <w:rPr>
                <w:rFonts w:ascii="Times New Roman" w:hAnsi="Times New Roman"/>
                <w:lang w:val="sr-Cyrl-RS"/>
              </w:rPr>
              <w:t>штедње</w:t>
            </w:r>
            <w:r w:rsidR="00340551" w:rsidRPr="00340551">
              <w:rPr>
                <w:rFonts w:ascii="Times New Roman" w:hAnsi="Times New Roman"/>
                <w:lang w:val="sr-Cyrl-RS"/>
              </w:rPr>
              <w:t xml:space="preserve"> енергије у домаћинству</w:t>
            </w:r>
          </w:p>
          <w:p w:rsidR="00527077" w:rsidRPr="00D84107" w:rsidRDefault="00340551" w:rsidP="00662D38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sr-Cyrl-RS"/>
              </w:rPr>
            </w:pPr>
            <w:r w:rsidRPr="00340551">
              <w:rPr>
                <w:rFonts w:ascii="Times New Roman" w:hAnsi="Times New Roman"/>
                <w:lang w:val="sr-Cyrl-RS"/>
              </w:rPr>
              <w:t>пове</w:t>
            </w:r>
            <w:r w:rsidR="00662D38">
              <w:rPr>
                <w:rFonts w:ascii="Times New Roman" w:hAnsi="Times New Roman"/>
                <w:lang w:val="sr-Cyrl-RS"/>
              </w:rPr>
              <w:t>зује</w:t>
            </w:r>
            <w:r w:rsidRPr="00340551">
              <w:rPr>
                <w:rFonts w:ascii="Times New Roman" w:hAnsi="Times New Roman"/>
                <w:lang w:val="sr-Cyrl-RS"/>
              </w:rPr>
              <w:t xml:space="preserve"> ергономију са здрављем и конфором људи при употреби техничких средстава</w:t>
            </w:r>
          </w:p>
        </w:tc>
        <w:tc>
          <w:tcPr>
            <w:tcW w:w="2523" w:type="dxa"/>
          </w:tcPr>
          <w:p w:rsidR="00527077" w:rsidRPr="007D3D3B" w:rsidRDefault="00527077" w:rsidP="00CD3AF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Усменом провером, писменим путем (решавње питања у уџбенику и на припремљеним листићима), самооцењивање, међусобно оцењивање, </w:t>
            </w:r>
            <w:r>
              <w:rPr>
                <w:rFonts w:ascii="Times New Roman" w:hAnsi="Times New Roman"/>
                <w:lang w:val="sr-Cyrl-CS"/>
              </w:rPr>
              <w:t>посматрањем и праћењем</w:t>
            </w:r>
          </w:p>
        </w:tc>
      </w:tr>
      <w:tr w:rsidR="00985F48" w:rsidRPr="007D3D3B" w:rsidTr="00365D59">
        <w:trPr>
          <w:trHeight w:val="431"/>
        </w:trPr>
        <w:tc>
          <w:tcPr>
            <w:tcW w:w="4673" w:type="dxa"/>
            <w:vAlign w:val="center"/>
          </w:tcPr>
          <w:p w:rsidR="00F33B6C" w:rsidRPr="007D3D3B" w:rsidRDefault="00F33B6C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5"/>
            <w:vAlign w:val="center"/>
          </w:tcPr>
          <w:p w:rsidR="00F33B6C" w:rsidRPr="007D3D3B" w:rsidRDefault="00EE2370" w:rsidP="0066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370">
              <w:rPr>
                <w:rFonts w:ascii="Times New Roman" w:hAnsi="Times New Roman"/>
              </w:rPr>
              <w:t xml:space="preserve">Техника и технологија/ </w:t>
            </w:r>
            <w:r w:rsidR="00C275F4" w:rsidRPr="00C275F4">
              <w:rPr>
                <w:rFonts w:ascii="Times New Roman" w:hAnsi="Times New Roman"/>
                <w:b/>
                <w:bCs/>
                <w:lang w:val="sr-Cyrl-CS"/>
              </w:rPr>
              <w:t>Саобраћај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</w:t>
            </w:r>
            <w:r w:rsidR="00662D38">
              <w:rPr>
                <w:rFonts w:ascii="Times New Roman" w:hAnsi="Times New Roman"/>
                <w:lang w:val="sr-Cyrl-CS"/>
              </w:rPr>
              <w:t>6</w:t>
            </w:r>
            <w:r w:rsidR="00527077">
              <w:rPr>
                <w:rFonts w:ascii="Times New Roman" w:hAnsi="Times New Roman"/>
                <w:lang w:val="sr-Cyrl-CS"/>
              </w:rPr>
              <w:t xml:space="preserve">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527077" w:rsidRPr="007D3D3B" w:rsidRDefault="0034060A" w:rsidP="0034060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Зна основну намену транспортних машина. Р</w:t>
            </w:r>
            <w:r w:rsidRPr="0034060A">
              <w:rPr>
                <w:rFonts w:ascii="Times New Roman" w:hAnsi="Times New Roman"/>
                <w:lang w:val="sr-Cyrl-CS"/>
              </w:rPr>
              <w:t>азуме важност одржавања бицикла са аспекта безбедности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527077" w:rsidRPr="007D3D3B" w:rsidTr="00365D59">
        <w:trPr>
          <w:trHeight w:val="86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1701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2268" w:type="dxa"/>
            <w:gridSpan w:val="2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365D59">
        <w:trPr>
          <w:trHeight w:val="3354"/>
        </w:trPr>
        <w:tc>
          <w:tcPr>
            <w:tcW w:w="4673" w:type="dxa"/>
          </w:tcPr>
          <w:p w:rsidR="00662D38" w:rsidRPr="00662D38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lastRenderedPageBreak/>
              <w:t xml:space="preserve">-  Теоријски део (предавања) исто као и за осталу децу. Најважније појмове ће записати у свесци. </w:t>
            </w:r>
          </w:p>
          <w:p w:rsidR="00662D38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 xml:space="preserve">- </w:t>
            </w:r>
            <w:r w:rsidR="007360CA">
              <w:rPr>
                <w:rFonts w:ascii="Times New Roman" w:hAnsi="Times New Roman"/>
                <w:lang w:val="sr-Cyrl-RS"/>
              </w:rPr>
              <w:t>Припремити листиће за вежбе и утврђивање знања.</w:t>
            </w:r>
          </w:p>
          <w:p w:rsidR="007360CA" w:rsidRDefault="007360CA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Подсистеме возила објаснити у најосновнијим цртама и не инсистирати на детаљима. Довољно је да разуме њихову намену. За ово припремити листиће са илустрацијама и питања повезивања слика и одговора. </w:t>
            </w:r>
          </w:p>
          <w:p w:rsidR="007360CA" w:rsidRPr="00662D38" w:rsidRDefault="007360CA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Уколико је могуће на правом бициклу објаснити шта је потребно проверити и урадити да би бицикл био безбедан. Уколико није обавезно је упутити на видео приказе ове лекције. Укључивати ученицу  у све активности и подстицати на </w:t>
            </w:r>
            <w:r w:rsidR="0034060A">
              <w:rPr>
                <w:rFonts w:ascii="Times New Roman" w:hAnsi="Times New Roman"/>
                <w:lang w:val="sr-Cyrl-RS"/>
              </w:rPr>
              <w:t>изношење сопствених ставова.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:rsidR="00662D38" w:rsidRPr="00662D38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>-  Проверавати усвојна знања усменим испитивањем и кроз разговор. Уколико избегава дозволити уписивање одговора у свеску.</w:t>
            </w:r>
          </w:p>
          <w:p w:rsidR="00662D38" w:rsidRPr="00662D38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 xml:space="preserve">- За проверу наученог треба да попуни питања у уџбенику или на припремљеним листићима. Уколико не заврши задатак на часу задати као домаћи задатак. </w:t>
            </w:r>
          </w:p>
          <w:p w:rsidR="00527077" w:rsidRPr="0034060A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>- Разговарати и тежити што више усменом одговарању али ако избегава не инсистирати превише већ је лагано уводити кроз све обавезе.</w:t>
            </w:r>
          </w:p>
        </w:tc>
        <w:tc>
          <w:tcPr>
            <w:tcW w:w="1701" w:type="dxa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10D01">
              <w:rPr>
                <w:rFonts w:ascii="Times New Roman" w:hAnsi="Times New Roman"/>
                <w:lang w:val="sr-Cyrl-CS"/>
              </w:rPr>
              <w:t>наставник или ученик из одељења</w:t>
            </w:r>
          </w:p>
        </w:tc>
        <w:tc>
          <w:tcPr>
            <w:tcW w:w="2268" w:type="dxa"/>
            <w:gridSpan w:val="2"/>
          </w:tcPr>
          <w:p w:rsidR="00527077" w:rsidRPr="007D3D3B" w:rsidRDefault="00527077" w:rsidP="00D42D3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  <w:r w:rsidR="00D42D37">
              <w:t xml:space="preserve"> </w:t>
            </w:r>
            <w:r w:rsidR="00D42D37" w:rsidRPr="00D42D37">
              <w:rPr>
                <w:rFonts w:ascii="Times New Roman" w:hAnsi="Times New Roman"/>
                <w:lang w:val="sr-Cyrl-CS"/>
              </w:rPr>
              <w:t>Током шест часова</w:t>
            </w:r>
            <w:r w:rsidR="00D42D37">
              <w:rPr>
                <w:rFonts w:ascii="Times New Roman" w:hAnsi="Times New Roman"/>
                <w:lang w:val="sr-Cyrl-CS"/>
              </w:rPr>
              <w:t>,</w:t>
            </w:r>
            <w:r w:rsidR="00D42D37" w:rsidRPr="00D42D37">
              <w:rPr>
                <w:rFonts w:ascii="Times New Roman" w:hAnsi="Times New Roman"/>
                <w:lang w:val="sr-Cyrl-CS"/>
              </w:rPr>
              <w:t xml:space="preserve"> у </w:t>
            </w:r>
            <w:r w:rsidR="00D42D37">
              <w:rPr>
                <w:rFonts w:ascii="Times New Roman" w:hAnsi="Times New Roman"/>
                <w:lang w:val="sr-Cyrl-CS"/>
              </w:rPr>
              <w:t>последњој седмици септембра и прве две недеље октобра.</w:t>
            </w:r>
          </w:p>
        </w:tc>
        <w:tc>
          <w:tcPr>
            <w:tcW w:w="3260" w:type="dxa"/>
          </w:tcPr>
          <w:p w:rsidR="00662D38" w:rsidRPr="00662D38" w:rsidRDefault="00662D38" w:rsidP="00662D38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>– разликује врсте транспортних машина;</w:t>
            </w:r>
          </w:p>
          <w:p w:rsidR="00662D38" w:rsidRPr="00662D38" w:rsidRDefault="00662D38" w:rsidP="00662D38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>– пове</w:t>
            </w:r>
            <w:r>
              <w:rPr>
                <w:rFonts w:ascii="Times New Roman" w:hAnsi="Times New Roman"/>
                <w:lang w:val="sr-Cyrl-RS"/>
              </w:rPr>
              <w:t>зује</w:t>
            </w:r>
            <w:r w:rsidRPr="00662D38">
              <w:rPr>
                <w:rFonts w:ascii="Times New Roman" w:hAnsi="Times New Roman"/>
                <w:lang w:val="sr-Cyrl-RS"/>
              </w:rPr>
              <w:t xml:space="preserve"> подсистеме код возила друмског саобраћаја са</w:t>
            </w:r>
            <w:r w:rsidR="007360CA">
              <w:rPr>
                <w:rFonts w:ascii="Times New Roman" w:hAnsi="Times New Roman"/>
                <w:lang w:val="sr-Cyrl-RS"/>
              </w:rPr>
              <w:t xml:space="preserve"> њихо</w:t>
            </w:r>
            <w:r w:rsidRPr="00662D38">
              <w:rPr>
                <w:rFonts w:ascii="Times New Roman" w:hAnsi="Times New Roman"/>
                <w:lang w:val="sr-Cyrl-RS"/>
              </w:rPr>
              <w:t>вом улогом;</w:t>
            </w:r>
          </w:p>
          <w:p w:rsidR="00662D38" w:rsidRPr="00662D38" w:rsidRDefault="00662D38" w:rsidP="00662D38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 xml:space="preserve">– </w:t>
            </w:r>
            <w:r>
              <w:rPr>
                <w:rFonts w:ascii="Times New Roman" w:hAnsi="Times New Roman"/>
                <w:lang w:val="sr-Cyrl-RS"/>
              </w:rPr>
              <w:t xml:space="preserve">уме да </w:t>
            </w:r>
            <w:r w:rsidRPr="00662D38">
              <w:rPr>
                <w:rFonts w:ascii="Times New Roman" w:hAnsi="Times New Roman"/>
                <w:lang w:val="sr-Cyrl-RS"/>
              </w:rPr>
              <w:t>провери техничку исправност бицикла;</w:t>
            </w:r>
          </w:p>
          <w:p w:rsidR="00527077" w:rsidRPr="007D3D3B" w:rsidRDefault="00662D38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62D38">
              <w:rPr>
                <w:rFonts w:ascii="Times New Roman" w:hAnsi="Times New Roman"/>
                <w:lang w:val="sr-Cyrl-RS"/>
              </w:rPr>
              <w:t xml:space="preserve">– </w:t>
            </w:r>
            <w:r w:rsidR="0034060A">
              <w:rPr>
                <w:rFonts w:ascii="Times New Roman" w:hAnsi="Times New Roman"/>
                <w:lang w:val="sr-Cyrl-RS"/>
              </w:rPr>
              <w:t>разуме важност одржавања бицикла са аспекта безбедности</w:t>
            </w:r>
          </w:p>
        </w:tc>
        <w:tc>
          <w:tcPr>
            <w:tcW w:w="2523" w:type="dxa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3AF0">
              <w:rPr>
                <w:rFonts w:ascii="Times New Roman" w:hAnsi="Times New Roman"/>
                <w:lang w:val="sr-Cyrl-CS"/>
              </w:rPr>
              <w:t>Усменом провером, писменим путем (решавње питања у уџбенику и на припремљеним листићима), самооцењивање, међусобно оцењивање, посматрањем и праћењем</w:t>
            </w:r>
          </w:p>
        </w:tc>
      </w:tr>
      <w:tr w:rsidR="00757688" w:rsidRPr="007D3D3B" w:rsidTr="00365D59">
        <w:trPr>
          <w:trHeight w:val="431"/>
        </w:trPr>
        <w:tc>
          <w:tcPr>
            <w:tcW w:w="4673" w:type="dxa"/>
            <w:vAlign w:val="center"/>
          </w:tcPr>
          <w:p w:rsidR="00757688" w:rsidRPr="007D3D3B" w:rsidRDefault="00757688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5"/>
            <w:vAlign w:val="center"/>
          </w:tcPr>
          <w:p w:rsidR="00757688" w:rsidRPr="007D3D3B" w:rsidRDefault="00EE2370" w:rsidP="00340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370">
              <w:rPr>
                <w:rFonts w:ascii="Times New Roman" w:hAnsi="Times New Roman"/>
              </w:rPr>
              <w:t xml:space="preserve">Техника и технологија/ </w:t>
            </w:r>
            <w:r w:rsidR="00510D01" w:rsidRPr="00510D01">
              <w:rPr>
                <w:rFonts w:ascii="Times New Roman" w:hAnsi="Times New Roman"/>
                <w:b/>
                <w:bCs/>
                <w:lang w:val="sr-Cyrl-CS"/>
              </w:rPr>
              <w:t>Техничка и дигитална писменост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</w:t>
            </w:r>
            <w:r w:rsidR="0034060A">
              <w:rPr>
                <w:rFonts w:ascii="Times New Roman" w:hAnsi="Times New Roman"/>
                <w:lang w:val="sr-Cyrl-CS"/>
              </w:rPr>
              <w:t>20</w:t>
            </w:r>
            <w:r w:rsidR="00527077">
              <w:rPr>
                <w:rFonts w:ascii="Times New Roman" w:hAnsi="Times New Roman"/>
                <w:lang w:val="sr-Cyrl-CS"/>
              </w:rPr>
              <w:t xml:space="preserve">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527077" w:rsidRPr="007D3D3B" w:rsidRDefault="00527077" w:rsidP="0034060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Скицирање, цртање и читање једноставних </w:t>
            </w:r>
            <w:r w:rsidR="0034060A">
              <w:rPr>
                <w:rFonts w:ascii="Times New Roman" w:hAnsi="Times New Roman"/>
                <w:lang w:val="sr-Cyrl-CS"/>
              </w:rPr>
              <w:t>цртежа прибором и на рачунару.</w:t>
            </w:r>
            <w:r w:rsidRPr="007D3D3B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527077" w:rsidRPr="007D3D3B" w:rsidTr="00365D59">
        <w:trPr>
          <w:trHeight w:val="86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2126" w:type="dxa"/>
            <w:gridSpan w:val="2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184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34060A">
        <w:trPr>
          <w:trHeight w:val="1129"/>
        </w:trPr>
        <w:tc>
          <w:tcPr>
            <w:tcW w:w="4673" w:type="dxa"/>
          </w:tcPr>
          <w:p w:rsidR="00240B16" w:rsidRDefault="00365D59" w:rsidP="00365D5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- </w:t>
            </w:r>
            <w:r w:rsidRPr="00365D59">
              <w:rPr>
                <w:rFonts w:ascii="Times New Roman" w:hAnsi="Times New Roman"/>
                <w:lang w:val="sr-Cyrl-RS"/>
              </w:rPr>
              <w:t>Ученица црта техничк</w:t>
            </w:r>
            <w:r w:rsidR="0034060A">
              <w:rPr>
                <w:rFonts w:ascii="Times New Roman" w:hAnsi="Times New Roman"/>
                <w:lang w:val="sr-Cyrl-RS"/>
              </w:rPr>
              <w:t>е</w:t>
            </w:r>
            <w:r>
              <w:rPr>
                <w:rFonts w:ascii="Times New Roman" w:hAnsi="Times New Roman"/>
                <w:lang w:val="sr-Cyrl-RS"/>
              </w:rPr>
              <w:t xml:space="preserve"> цртеж</w:t>
            </w:r>
            <w:r w:rsidR="0034060A">
              <w:rPr>
                <w:rFonts w:ascii="Times New Roman" w:hAnsi="Times New Roman"/>
                <w:lang w:val="sr-Cyrl-RS"/>
              </w:rPr>
              <w:t>е прибором.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365D59" w:rsidRPr="00365D59" w:rsidRDefault="00240B16" w:rsidP="00365D5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="0034060A">
              <w:rPr>
                <w:rFonts w:ascii="Times New Roman" w:hAnsi="Times New Roman"/>
                <w:lang w:val="sr-Cyrl-RS"/>
              </w:rPr>
              <w:t xml:space="preserve">Спремити посебне листиће за цртање једноставних предмета. </w:t>
            </w:r>
            <w:r>
              <w:rPr>
                <w:rFonts w:ascii="Times New Roman" w:hAnsi="Times New Roman"/>
                <w:lang w:val="sr-Cyrl-RS"/>
              </w:rPr>
              <w:t>Не инсистирати на разумевању пројекција и пресека ако не може да разуме. Задавати задатке за прецртавање цртежа и вежбање цртања прибором.</w:t>
            </w:r>
          </w:p>
          <w:p w:rsidR="00365D59" w:rsidRPr="00365D59" w:rsidRDefault="00365D59" w:rsidP="00365D5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365D59">
              <w:rPr>
                <w:rFonts w:ascii="Times New Roman" w:hAnsi="Times New Roman"/>
                <w:lang w:val="sr-Cyrl-RS"/>
              </w:rPr>
              <w:t xml:space="preserve">Ученица самостално, али уз повремену помоћ наставника и другарице  користи рачунарске програме за техничко цртање, 3D приказ </w:t>
            </w:r>
            <w:r w:rsidR="00240B16">
              <w:rPr>
                <w:rFonts w:ascii="Times New Roman" w:hAnsi="Times New Roman"/>
                <w:lang w:val="sr-Cyrl-RS"/>
              </w:rPr>
              <w:t>предмета. Кренуту од најједноставнијих предмета без инсистирања на унешењем кота и постепено повећавати захтеве.</w:t>
            </w:r>
          </w:p>
          <w:p w:rsidR="00527077" w:rsidRDefault="00365D59" w:rsidP="00240B1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365D59">
              <w:rPr>
                <w:rFonts w:ascii="Times New Roman" w:hAnsi="Times New Roman"/>
                <w:lang w:val="sr-Cyrl-RS"/>
              </w:rPr>
              <w:t xml:space="preserve"> </w:t>
            </w:r>
            <w:r w:rsidR="00240B16">
              <w:rPr>
                <w:rFonts w:ascii="Times New Roman" w:hAnsi="Times New Roman"/>
                <w:lang w:val="sr-Cyrl-RS"/>
              </w:rPr>
              <w:t>Област дигиталне писмености (делове рачунара</w:t>
            </w:r>
            <w:r w:rsidR="000A324E">
              <w:rPr>
                <w:rFonts w:ascii="Times New Roman" w:hAnsi="Times New Roman"/>
                <w:lang w:val="sr-Cyrl-RS"/>
              </w:rPr>
              <w:t>,</w:t>
            </w:r>
            <w:r w:rsidR="00240B16">
              <w:rPr>
                <w:rFonts w:ascii="Times New Roman" w:hAnsi="Times New Roman"/>
                <w:lang w:val="sr-Cyrl-RS"/>
              </w:rPr>
              <w:t xml:space="preserve"> 3Д штамп</w:t>
            </w:r>
            <w:r w:rsidR="000A324E">
              <w:rPr>
                <w:rFonts w:ascii="Times New Roman" w:hAnsi="Times New Roman"/>
                <w:lang w:val="sr-Cyrl-RS"/>
              </w:rPr>
              <w:t xml:space="preserve">у, </w:t>
            </w:r>
            <w:r w:rsidR="000A324E" w:rsidRPr="0034060A">
              <w:rPr>
                <w:rFonts w:ascii="Times New Roman" w:hAnsi="Times New Roman"/>
                <w:lang w:val="sr-Cyrl-CS"/>
              </w:rPr>
              <w:t>ИКТ уређаје</w:t>
            </w:r>
            <w:r w:rsidR="000A324E">
              <w:rPr>
                <w:rFonts w:ascii="Times New Roman" w:hAnsi="Times New Roman"/>
                <w:lang w:val="sr-Cyrl-CS"/>
              </w:rPr>
              <w:t xml:space="preserve"> и</w:t>
            </w:r>
            <w:r w:rsidR="000A324E" w:rsidRPr="0034060A">
              <w:rPr>
                <w:rFonts w:ascii="Times New Roman" w:hAnsi="Times New Roman"/>
                <w:lang w:val="sr-Cyrl-CS"/>
              </w:rPr>
              <w:t xml:space="preserve"> вештачк</w:t>
            </w:r>
            <w:r w:rsidR="000A324E">
              <w:rPr>
                <w:rFonts w:ascii="Times New Roman" w:hAnsi="Times New Roman"/>
                <w:lang w:val="sr-Cyrl-CS"/>
              </w:rPr>
              <w:t>у</w:t>
            </w:r>
            <w:r w:rsidR="000A324E" w:rsidRPr="0034060A">
              <w:rPr>
                <w:rFonts w:ascii="Times New Roman" w:hAnsi="Times New Roman"/>
                <w:lang w:val="sr-Cyrl-CS"/>
              </w:rPr>
              <w:t xml:space="preserve"> интелигенциј</w:t>
            </w:r>
            <w:r w:rsidR="000A324E">
              <w:rPr>
                <w:rFonts w:ascii="Times New Roman" w:hAnsi="Times New Roman"/>
                <w:lang w:val="sr-Cyrl-CS"/>
              </w:rPr>
              <w:t>у</w:t>
            </w:r>
            <w:r w:rsidR="00240B16">
              <w:rPr>
                <w:rFonts w:ascii="Times New Roman" w:hAnsi="Times New Roman"/>
                <w:lang w:val="sr-Cyrl-RS"/>
              </w:rPr>
              <w:t>) објаснити као и осталим ученицима. Најосновније појмове ће записати у свеску. Ниво разумевања проверавати кроз разговор и демонстрацију ученице.</w:t>
            </w:r>
            <w:r w:rsidR="000A324E">
              <w:rPr>
                <w:rFonts w:ascii="Times New Roman" w:hAnsi="Times New Roman"/>
                <w:lang w:val="sr-Cyrl-RS"/>
              </w:rPr>
              <w:t xml:space="preserve"> Не инсистирати на детаљном објашњењу већ на разумевању значаја и правилној употреби ИКТ уређаја.</w:t>
            </w:r>
          </w:p>
          <w:p w:rsidR="00240B16" w:rsidRPr="007D3D3B" w:rsidRDefault="00240B16" w:rsidP="00240B1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26" w:type="dxa"/>
            <w:gridSpan w:val="2"/>
          </w:tcPr>
          <w:p w:rsidR="00527077" w:rsidRPr="007D3D3B" w:rsidRDefault="00527077" w:rsidP="000A3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825EA">
              <w:rPr>
                <w:rFonts w:ascii="Times New Roman" w:hAnsi="Times New Roman"/>
                <w:lang w:val="sr-Cyrl-CS"/>
              </w:rPr>
              <w:t>наставник</w:t>
            </w:r>
            <w:r w:rsidR="000A324E">
              <w:rPr>
                <w:rFonts w:ascii="Times New Roman" w:hAnsi="Times New Roman"/>
                <w:lang w:val="sr-Cyrl-CS"/>
              </w:rPr>
              <w:t>,</w:t>
            </w:r>
            <w:r w:rsidRPr="00D825EA">
              <w:rPr>
                <w:rFonts w:ascii="Times New Roman" w:hAnsi="Times New Roman"/>
                <w:lang w:val="sr-Cyrl-CS"/>
              </w:rPr>
              <w:t xml:space="preserve"> ученик из одељења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="000A324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родитељ код куће</w:t>
            </w:r>
          </w:p>
        </w:tc>
        <w:tc>
          <w:tcPr>
            <w:tcW w:w="1843" w:type="dxa"/>
          </w:tcPr>
          <w:p w:rsidR="00527077" w:rsidRPr="007D3D3B" w:rsidRDefault="00D42D37" w:rsidP="00D42D3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42D37">
              <w:rPr>
                <w:rFonts w:ascii="Times New Roman" w:hAnsi="Times New Roman"/>
                <w:lang w:val="sr-Cyrl-CS"/>
              </w:rPr>
              <w:t xml:space="preserve">- </w:t>
            </w:r>
            <w:r>
              <w:rPr>
                <w:rFonts w:ascii="Times New Roman" w:hAnsi="Times New Roman"/>
                <w:lang w:val="sr-Cyrl-CS"/>
              </w:rPr>
              <w:t>Д</w:t>
            </w:r>
            <w:r w:rsidRPr="00D42D37">
              <w:rPr>
                <w:rFonts w:ascii="Times New Roman" w:hAnsi="Times New Roman"/>
                <w:lang w:val="sr-Cyrl-CS"/>
              </w:rPr>
              <w:t xml:space="preserve">вадесет часова, од половине октобра до пловине децембра. </w:t>
            </w:r>
            <w:r>
              <w:rPr>
                <w:rFonts w:ascii="Times New Roman" w:hAnsi="Times New Roman"/>
                <w:lang w:val="sr-Cyrl-CS"/>
              </w:rPr>
              <w:t>Т</w:t>
            </w:r>
            <w:r w:rsidR="0034060A">
              <w:rPr>
                <w:rFonts w:ascii="Times New Roman" w:hAnsi="Times New Roman"/>
                <w:lang w:val="sr-Cyrl-CS"/>
              </w:rPr>
              <w:t>оком ч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="0034060A">
              <w:rPr>
                <w:rFonts w:ascii="Times New Roman" w:hAnsi="Times New Roman"/>
                <w:lang w:val="sr-Cyrl-CS"/>
              </w:rPr>
              <w:t>тавог часа ученица активно учествује у раду</w:t>
            </w:r>
          </w:p>
        </w:tc>
        <w:tc>
          <w:tcPr>
            <w:tcW w:w="3260" w:type="dxa"/>
          </w:tcPr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>– самостално црта скицом и техничким цртежом предмете;</w:t>
            </w:r>
          </w:p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 xml:space="preserve">– користи CAD технологију за </w:t>
            </w:r>
            <w:r w:rsidR="000A324E">
              <w:rPr>
                <w:rFonts w:ascii="Times New Roman" w:hAnsi="Times New Roman"/>
                <w:lang w:val="sr-Cyrl-CS"/>
              </w:rPr>
              <w:t>цртање техничких цртежа</w:t>
            </w:r>
            <w:r w:rsidRPr="0034060A">
              <w:rPr>
                <w:rFonts w:ascii="Times New Roman" w:hAnsi="Times New Roman"/>
                <w:lang w:val="sr-Cyrl-CS"/>
              </w:rPr>
              <w:t>;</w:t>
            </w:r>
          </w:p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>– објасни улогу основних компоненти рачунара, таблета, паметних телефона и осталих савремених ИКТ уређаја;</w:t>
            </w:r>
          </w:p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 xml:space="preserve">– </w:t>
            </w:r>
            <w:r w:rsidR="000A324E">
              <w:rPr>
                <w:rFonts w:ascii="Times New Roman" w:hAnsi="Times New Roman"/>
                <w:lang w:val="sr-Cyrl-CS"/>
              </w:rPr>
              <w:t>опише начин рада</w:t>
            </w:r>
            <w:r w:rsidRPr="0034060A">
              <w:rPr>
                <w:rFonts w:ascii="Times New Roman" w:hAnsi="Times New Roman"/>
                <w:lang w:val="sr-Cyrl-CS"/>
              </w:rPr>
              <w:t xml:space="preserve"> 3D штампе у изради тродимензионалних модела и макета;</w:t>
            </w:r>
          </w:p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 xml:space="preserve">- </w:t>
            </w:r>
            <w:r w:rsidR="000A324E">
              <w:rPr>
                <w:rFonts w:ascii="Times New Roman" w:hAnsi="Times New Roman"/>
                <w:lang w:val="sr-Cyrl-CS"/>
              </w:rPr>
              <w:t>С</w:t>
            </w:r>
            <w:r w:rsidRPr="0034060A">
              <w:rPr>
                <w:rFonts w:ascii="Times New Roman" w:hAnsi="Times New Roman"/>
                <w:lang w:val="sr-Cyrl-CS"/>
              </w:rPr>
              <w:t>амостално користи савремене ИКТ уређаје</w:t>
            </w:r>
            <w:r w:rsidR="000A324E">
              <w:rPr>
                <w:rFonts w:ascii="Times New Roman" w:hAnsi="Times New Roman"/>
                <w:lang w:val="sr-Cyrl-CS"/>
              </w:rPr>
              <w:t>;</w:t>
            </w:r>
          </w:p>
          <w:p w:rsidR="00527077" w:rsidRPr="007D3D3B" w:rsidRDefault="0034060A" w:rsidP="00240B16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>-</w:t>
            </w:r>
            <w:r w:rsidR="00240B16">
              <w:rPr>
                <w:rFonts w:ascii="Times New Roman" w:hAnsi="Times New Roman"/>
                <w:lang w:val="sr-Cyrl-CS"/>
              </w:rPr>
              <w:t xml:space="preserve"> О</w:t>
            </w:r>
            <w:r w:rsidRPr="0034060A">
              <w:rPr>
                <w:rFonts w:ascii="Times New Roman" w:hAnsi="Times New Roman"/>
                <w:lang w:val="sr-Cyrl-CS"/>
              </w:rPr>
              <w:t>бјашњава улогу и значај вештачке интелигенције и примену у свакодневном животу</w:t>
            </w:r>
          </w:p>
        </w:tc>
        <w:tc>
          <w:tcPr>
            <w:tcW w:w="2523" w:type="dxa"/>
          </w:tcPr>
          <w:p w:rsidR="00527077" w:rsidRPr="007D3D3B" w:rsidRDefault="00527077" w:rsidP="00365D5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3AF0">
              <w:rPr>
                <w:rFonts w:ascii="Times New Roman" w:hAnsi="Times New Roman"/>
                <w:lang w:val="sr-Cyrl-CS"/>
              </w:rPr>
              <w:t xml:space="preserve">Усменом провером, писменим путем (решавње питања у уџбенику и на припремљеним листићима), </w:t>
            </w:r>
            <w:r>
              <w:rPr>
                <w:rFonts w:ascii="Times New Roman" w:hAnsi="Times New Roman"/>
                <w:lang w:val="sr-Cyrl-CS"/>
              </w:rPr>
              <w:t>оцењивањем</w:t>
            </w:r>
            <w:r w:rsidR="000A324E">
              <w:rPr>
                <w:rFonts w:ascii="Times New Roman" w:hAnsi="Times New Roman"/>
                <w:lang w:val="sr-Cyrl-CS"/>
              </w:rPr>
              <w:t xml:space="preserve"> графичког ра</w:t>
            </w:r>
            <w:r>
              <w:rPr>
                <w:rFonts w:ascii="Times New Roman" w:hAnsi="Times New Roman"/>
                <w:lang w:val="sr-Cyrl-CS"/>
              </w:rPr>
              <w:t>д</w:t>
            </w:r>
            <w:r w:rsidR="000A324E"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  <w:lang w:val="sr-Cyrl-CS"/>
              </w:rPr>
              <w:t>, самооцењивање, међусобно оцењивање</w:t>
            </w:r>
            <w:r w:rsidR="00365D59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C61F5">
              <w:rPr>
                <w:rFonts w:ascii="Times New Roman" w:hAnsi="Times New Roman"/>
                <w:lang w:val="sr-Cyrl-CS"/>
              </w:rPr>
              <w:t>посматрањем и праћењем</w:t>
            </w:r>
          </w:p>
        </w:tc>
      </w:tr>
      <w:tr w:rsidR="000A324E" w:rsidRPr="007D3D3B" w:rsidTr="008336BE">
        <w:trPr>
          <w:trHeight w:val="389"/>
        </w:trPr>
        <w:tc>
          <w:tcPr>
            <w:tcW w:w="4673" w:type="dxa"/>
            <w:vAlign w:val="center"/>
          </w:tcPr>
          <w:p w:rsidR="000A324E" w:rsidRDefault="000A324E" w:rsidP="000A324E">
            <w:pPr>
              <w:spacing w:after="0" w:line="240" w:lineRule="auto"/>
              <w:rPr>
                <w:rFonts w:ascii="Times New Roman" w:hAnsi="Times New Roman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  <w:r w:rsidRPr="007D3D3B">
              <w:rPr>
                <w:rFonts w:ascii="Times New Roman" w:hAnsi="Times New Roman"/>
              </w:rPr>
              <w:t xml:space="preserve"> </w:t>
            </w:r>
          </w:p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752" w:type="dxa"/>
            <w:gridSpan w:val="5"/>
            <w:vAlign w:val="center"/>
          </w:tcPr>
          <w:p w:rsidR="000A324E" w:rsidRPr="00F079EF" w:rsidRDefault="000A324E" w:rsidP="008336B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Циљ: </w:t>
            </w:r>
            <w:r w:rsidRPr="007D3D3B">
              <w:rPr>
                <w:rFonts w:ascii="Times New Roman" w:hAnsi="Times New Roman"/>
              </w:rPr>
              <w:t>Техни</w:t>
            </w:r>
            <w:r>
              <w:rPr>
                <w:rFonts w:ascii="Times New Roman" w:hAnsi="Times New Roman"/>
                <w:lang w:val="sr-Cyrl-RS"/>
              </w:rPr>
              <w:t>ка и технологија</w:t>
            </w:r>
            <w:r w:rsidRPr="007D3D3B">
              <w:rPr>
                <w:rFonts w:ascii="Times New Roman" w:hAnsi="Times New Roman"/>
                <w:lang w:val="sr-Cyrl-RS"/>
              </w:rPr>
              <w:t>/</w:t>
            </w:r>
            <w:r w:rsidRPr="007D3D3B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 xml:space="preserve">Ресурси и производња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="008336BE">
              <w:rPr>
                <w:rFonts w:ascii="Times New Roman" w:hAnsi="Times New Roman"/>
                <w:lang w:val="sr-Cyrl-CS"/>
              </w:rPr>
              <w:t>4 часа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0A324E" w:rsidRPr="007D3D3B" w:rsidTr="008336BE">
        <w:trPr>
          <w:trHeight w:val="594"/>
        </w:trPr>
        <w:tc>
          <w:tcPr>
            <w:tcW w:w="4673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510D01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8336BE" w:rsidRPr="008336BE" w:rsidRDefault="008336BE" w:rsidP="008336BE">
            <w:pPr>
              <w:spacing w:after="0" w:line="240" w:lineRule="auto"/>
              <w:ind w:left="3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r w:rsidRPr="008336BE">
              <w:rPr>
                <w:rFonts w:ascii="Times New Roman" w:hAnsi="Times New Roman"/>
                <w:lang w:val="sr-Cyrl-CS"/>
              </w:rPr>
              <w:t>азуме важност рационалног коришћења ресурса на Земљи (енергије и материјала) и очувања животне средине.</w:t>
            </w:r>
          </w:p>
        </w:tc>
      </w:tr>
      <w:tr w:rsidR="000A324E" w:rsidRPr="007D3D3B" w:rsidTr="008336BE">
        <w:trPr>
          <w:trHeight w:val="844"/>
        </w:trPr>
        <w:tc>
          <w:tcPr>
            <w:tcW w:w="4673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2126" w:type="dxa"/>
            <w:gridSpan w:val="2"/>
            <w:vAlign w:val="center"/>
          </w:tcPr>
          <w:p w:rsidR="000A324E" w:rsidRPr="007D3D3B" w:rsidRDefault="000A324E" w:rsidP="000A32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1843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0A324E" w:rsidRPr="007D3D3B" w:rsidTr="005A11DB">
        <w:trPr>
          <w:trHeight w:val="1129"/>
        </w:trPr>
        <w:tc>
          <w:tcPr>
            <w:tcW w:w="4673" w:type="dxa"/>
          </w:tcPr>
          <w:p w:rsidR="000A324E" w:rsidRDefault="000A324E" w:rsidP="000A32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 xml:space="preserve">Теоријски део </w:t>
            </w:r>
            <w:r w:rsidR="008336BE">
              <w:rPr>
                <w:rFonts w:ascii="Times New Roman" w:hAnsi="Times New Roman"/>
                <w:lang w:val="sr-Cyrl-RS"/>
              </w:rPr>
              <w:t>предавати</w:t>
            </w:r>
            <w:r>
              <w:rPr>
                <w:rFonts w:ascii="Times New Roman" w:hAnsi="Times New Roman"/>
                <w:lang w:val="sr-Cyrl-RS"/>
              </w:rPr>
              <w:t xml:space="preserve"> као остал</w:t>
            </w:r>
            <w:r w:rsidR="008336BE">
              <w:rPr>
                <w:rFonts w:ascii="Times New Roman" w:hAnsi="Times New Roman"/>
                <w:lang w:val="sr-Cyrl-RS"/>
              </w:rPr>
              <w:t>им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8336BE">
              <w:rPr>
                <w:rFonts w:ascii="Times New Roman" w:hAnsi="Times New Roman"/>
                <w:lang w:val="sr-Cyrl-RS"/>
              </w:rPr>
              <w:t>ученицима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  <w:r w:rsidR="008336BE" w:rsidRPr="00262C60">
              <w:rPr>
                <w:rFonts w:ascii="Times New Roman" w:hAnsi="Times New Roman"/>
                <w:lang w:val="sr-Cyrl-CS"/>
              </w:rPr>
              <w:t>Током предавања често је укључивати у разговор да изнесе своје мишљење</w:t>
            </w:r>
            <w:r w:rsidR="008336BE">
              <w:rPr>
                <w:rFonts w:ascii="Times New Roman" w:hAnsi="Times New Roman"/>
                <w:lang w:val="sr-Cyrl-CS"/>
              </w:rPr>
              <w:t>.</w:t>
            </w:r>
            <w:r w:rsidR="008336BE">
              <w:rPr>
                <w:rFonts w:ascii="Times New Roman" w:hAnsi="Times New Roman"/>
                <w:lang w:val="sr-Cyrl-RS"/>
              </w:rPr>
              <w:t xml:space="preserve"> Најважније појмове ће записати у свесци.</w:t>
            </w:r>
          </w:p>
          <w:p w:rsidR="000A324E" w:rsidRPr="00794D37" w:rsidRDefault="000A324E" w:rsidP="000A3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94D37">
              <w:rPr>
                <w:rFonts w:ascii="Times New Roman" w:hAnsi="Times New Roman"/>
                <w:lang w:val="sr-Cyrl-CS"/>
              </w:rPr>
              <w:t xml:space="preserve">- </w:t>
            </w:r>
            <w:r w:rsidR="00794D37">
              <w:rPr>
                <w:rFonts w:ascii="Times New Roman" w:hAnsi="Times New Roman"/>
                <w:lang w:val="sr-Cyrl-CS"/>
              </w:rPr>
              <w:t>П</w:t>
            </w:r>
            <w:r w:rsidR="00794D37" w:rsidRPr="00794D37">
              <w:rPr>
                <w:rFonts w:ascii="Times New Roman" w:hAnsi="Times New Roman"/>
                <w:lang w:val="sr-Cyrl-CS"/>
              </w:rPr>
              <w:t>редвидети проналажења информација о енергентима, заштити животне средине и сл. на интернету</w:t>
            </w:r>
            <w:r w:rsidR="00794D37">
              <w:rPr>
                <w:rFonts w:ascii="Times New Roman" w:hAnsi="Times New Roman"/>
                <w:lang w:val="sr-Cyrl-CS"/>
              </w:rPr>
              <w:t>.</w:t>
            </w:r>
          </w:p>
          <w:p w:rsidR="000A324E" w:rsidRPr="009779B5" w:rsidRDefault="000A324E" w:rsidP="000A32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 предвиђене вежбе</w:t>
            </w:r>
            <w:r w:rsidR="00794D37">
              <w:rPr>
                <w:rFonts w:ascii="Times New Roman" w:hAnsi="Times New Roman"/>
                <w:lang w:val="sr-Cyrl-RS"/>
              </w:rPr>
              <w:t>, за утврживање знања,</w:t>
            </w:r>
            <w:r>
              <w:rPr>
                <w:rFonts w:ascii="Times New Roman" w:hAnsi="Times New Roman"/>
                <w:lang w:val="sr-Cyrl-RS"/>
              </w:rPr>
              <w:t xml:space="preserve"> које ученици раде, на интернету кроз паное,</w:t>
            </w:r>
            <w:r w:rsidR="00794D37">
              <w:rPr>
                <w:rFonts w:ascii="Times New Roman" w:hAnsi="Times New Roman"/>
                <w:lang w:val="sr-Cyrl-RS"/>
              </w:rPr>
              <w:t xml:space="preserve"> мапе </w:t>
            </w:r>
            <w:r w:rsidR="00794D37">
              <w:rPr>
                <w:rFonts w:ascii="Times New Roman" w:hAnsi="Times New Roman"/>
                <w:lang w:val="sr-Cyrl-RS"/>
              </w:rPr>
              <w:lastRenderedPageBreak/>
              <w:t xml:space="preserve">ума и сл. уколико жели, може радити </w:t>
            </w:r>
            <w:r>
              <w:rPr>
                <w:rFonts w:ascii="Times New Roman" w:hAnsi="Times New Roman"/>
                <w:lang w:val="sr-Cyrl-RS"/>
              </w:rPr>
              <w:t>на припремљеним листићима</w:t>
            </w:r>
            <w:r w:rsidR="00794D37">
              <w:rPr>
                <w:rFonts w:ascii="Times New Roman" w:hAnsi="Times New Roman"/>
                <w:lang w:val="sr-Cyrl-RS"/>
              </w:rPr>
              <w:t xml:space="preserve"> или у свесци.</w:t>
            </w:r>
          </w:p>
          <w:p w:rsidR="000A324E" w:rsidRPr="007D3D3B" w:rsidRDefault="000A324E" w:rsidP="00794D3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>-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 w:rsidR="00794D37">
              <w:rPr>
                <w:rFonts w:ascii="Times New Roman" w:hAnsi="Times New Roman"/>
                <w:lang w:val="sr-Cyrl-RS"/>
              </w:rPr>
              <w:t>П</w:t>
            </w:r>
            <w:r>
              <w:rPr>
                <w:rFonts w:ascii="Times New Roman" w:hAnsi="Times New Roman"/>
                <w:lang w:val="sr-Cyrl-RS"/>
              </w:rPr>
              <w:t xml:space="preserve">роверавати усвојна знања усменим испитивањем и кроз разговор. За проверу наученог треба да попуни питања у уџбенику или на припремљеним листићима. Уколико не заврши, задати као домаћи задатак. </w:t>
            </w:r>
          </w:p>
        </w:tc>
        <w:tc>
          <w:tcPr>
            <w:tcW w:w="2126" w:type="dxa"/>
            <w:gridSpan w:val="2"/>
          </w:tcPr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lastRenderedPageBreak/>
              <w:t xml:space="preserve">Наставник </w:t>
            </w:r>
            <w:r w:rsidR="008336BE" w:rsidRPr="007D3D3B">
              <w:rPr>
                <w:rFonts w:ascii="Times New Roman" w:hAnsi="Times New Roman"/>
                <w:lang w:val="sr-Cyrl-CS"/>
              </w:rPr>
              <w:t>или</w:t>
            </w:r>
            <w:r w:rsidR="008336B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ученик</w:t>
            </w:r>
            <w:r w:rsidRPr="007D3D3B">
              <w:rPr>
                <w:rFonts w:ascii="Times New Roman" w:hAnsi="Times New Roman"/>
                <w:lang w:val="sr-Cyrl-CS"/>
              </w:rPr>
              <w:t xml:space="preserve"> из </w:t>
            </w:r>
          </w:p>
          <w:p w:rsidR="000A324E" w:rsidRPr="007D3D3B" w:rsidRDefault="008336BE" w:rsidP="008336B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CS"/>
              </w:rPr>
              <w:t>О</w:t>
            </w:r>
            <w:r w:rsidR="000A324E" w:rsidRPr="007D3D3B">
              <w:rPr>
                <w:rFonts w:ascii="Times New Roman" w:hAnsi="Times New Roman"/>
                <w:lang w:val="sr-Cyrl-CS"/>
              </w:rPr>
              <w:t>дељења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="000A324E" w:rsidRPr="007D3D3B">
              <w:rPr>
                <w:rFonts w:ascii="Times New Roman" w:hAnsi="Times New Roman"/>
                <w:lang w:val="sr-Cyrl-CS"/>
              </w:rPr>
              <w:t xml:space="preserve"> </w:t>
            </w:r>
            <w:r w:rsidR="000A324E">
              <w:rPr>
                <w:rFonts w:ascii="Times New Roman" w:hAnsi="Times New Roman"/>
                <w:lang w:val="sr-Cyrl-CS"/>
              </w:rPr>
              <w:t>родитељ код куће</w:t>
            </w:r>
          </w:p>
        </w:tc>
        <w:tc>
          <w:tcPr>
            <w:tcW w:w="1843" w:type="dxa"/>
          </w:tcPr>
          <w:p w:rsidR="000A324E" w:rsidRPr="00120E21" w:rsidRDefault="00D42D37" w:rsidP="000A3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Четири часа у другој половини децембра.</w:t>
            </w:r>
          </w:p>
        </w:tc>
        <w:tc>
          <w:tcPr>
            <w:tcW w:w="3260" w:type="dxa"/>
          </w:tcPr>
          <w:p w:rsidR="008336BE" w:rsidRPr="008336BE" w:rsidRDefault="008336BE" w:rsidP="008336BE">
            <w:pPr>
              <w:spacing w:after="0" w:line="240" w:lineRule="auto"/>
              <w:ind w:left="34"/>
              <w:rPr>
                <w:rFonts w:ascii="Times New Roman" w:hAnsi="Times New Roman"/>
                <w:lang w:val="sr-Cyrl-RS"/>
              </w:rPr>
            </w:pPr>
            <w:r w:rsidRPr="008336BE">
              <w:rPr>
                <w:rFonts w:ascii="Times New Roman" w:hAnsi="Times New Roman"/>
                <w:lang w:val="sr-Cyrl-RS"/>
              </w:rPr>
              <w:t>-</w:t>
            </w:r>
            <w:r>
              <w:rPr>
                <w:rFonts w:ascii="Times New Roman" w:hAnsi="Times New Roman"/>
                <w:lang w:val="sr-Cyrl-RS"/>
              </w:rPr>
              <w:t xml:space="preserve"> објашњава</w:t>
            </w:r>
            <w:r w:rsidRPr="008336BE">
              <w:rPr>
                <w:rFonts w:ascii="Times New Roman" w:hAnsi="Times New Roman"/>
                <w:lang w:val="sr-Cyrl-RS"/>
              </w:rPr>
              <w:t xml:space="preserve"> значај рационалног коришћења расположивих ресурса на Земљи</w:t>
            </w:r>
            <w:r>
              <w:rPr>
                <w:rFonts w:ascii="Times New Roman" w:hAnsi="Times New Roman"/>
                <w:lang w:val="sr-Cyrl-RS"/>
              </w:rPr>
              <w:t xml:space="preserve"> и важност очувања здравог животног окружења</w:t>
            </w:r>
          </w:p>
          <w:p w:rsidR="000A324E" w:rsidRPr="00D84107" w:rsidRDefault="008336BE" w:rsidP="008336BE">
            <w:pPr>
              <w:spacing w:after="0" w:line="240" w:lineRule="auto"/>
              <w:ind w:left="34"/>
              <w:rPr>
                <w:rFonts w:ascii="Times New Roman" w:hAnsi="Times New Roman"/>
                <w:lang w:val="sr-Cyrl-RS"/>
              </w:rPr>
            </w:pPr>
            <w:r w:rsidRPr="008336BE">
              <w:rPr>
                <w:rFonts w:ascii="Times New Roman" w:hAnsi="Times New Roman"/>
                <w:lang w:val="sr-Cyrl-RS"/>
              </w:rPr>
              <w:t>-</w:t>
            </w:r>
            <w:r>
              <w:rPr>
                <w:rFonts w:ascii="Times New Roman" w:hAnsi="Times New Roman"/>
                <w:lang w:val="sr-Cyrl-RS"/>
              </w:rPr>
              <w:t xml:space="preserve"> разликује основне</w:t>
            </w:r>
            <w:r w:rsidRPr="008336BE">
              <w:rPr>
                <w:rFonts w:ascii="Times New Roman" w:hAnsi="Times New Roman"/>
                <w:lang w:val="sr-Cyrl-RS"/>
              </w:rPr>
              <w:t xml:space="preserve"> материјале који се користе у машинству и на основу њихових својстава процењује могућност  примене</w:t>
            </w:r>
          </w:p>
        </w:tc>
        <w:tc>
          <w:tcPr>
            <w:tcW w:w="2523" w:type="dxa"/>
          </w:tcPr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Усмено, писменим путем (уџбеник или листићи), самооцењивање, међусобно оцењивање, </w:t>
            </w:r>
            <w:r>
              <w:rPr>
                <w:rFonts w:ascii="Times New Roman" w:hAnsi="Times New Roman"/>
                <w:lang w:val="sr-Cyrl-CS"/>
              </w:rPr>
              <w:t>посматрањем и праћењем</w:t>
            </w:r>
          </w:p>
        </w:tc>
      </w:tr>
    </w:tbl>
    <w:p w:rsidR="00CB3822" w:rsidRPr="00CB3822" w:rsidRDefault="00CB3822" w:rsidP="00CB3822">
      <w:pPr>
        <w:spacing w:after="0"/>
        <w:rPr>
          <w:vanish/>
        </w:rPr>
      </w:pPr>
    </w:p>
    <w:p w:rsidR="007957A3" w:rsidRDefault="007957A3" w:rsidP="007957A3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7957A3" w:rsidSect="007957A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8CB"/>
    <w:multiLevelType w:val="hybridMultilevel"/>
    <w:tmpl w:val="A34883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C13"/>
    <w:multiLevelType w:val="hybridMultilevel"/>
    <w:tmpl w:val="F0B02E3C"/>
    <w:lvl w:ilvl="0" w:tplc="D1568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19C"/>
    <w:multiLevelType w:val="hybridMultilevel"/>
    <w:tmpl w:val="6478E82C"/>
    <w:lvl w:ilvl="0" w:tplc="D156862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447EBD"/>
    <w:multiLevelType w:val="hybridMultilevel"/>
    <w:tmpl w:val="B7BC1A40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4">
    <w:nsid w:val="306D0D14"/>
    <w:multiLevelType w:val="hybridMultilevel"/>
    <w:tmpl w:val="B512004E"/>
    <w:lvl w:ilvl="0" w:tplc="83A25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680A"/>
    <w:multiLevelType w:val="hybridMultilevel"/>
    <w:tmpl w:val="0EC2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7ABD"/>
    <w:multiLevelType w:val="hybridMultilevel"/>
    <w:tmpl w:val="272E76B0"/>
    <w:lvl w:ilvl="0" w:tplc="19D2FF00">
      <w:start w:val="6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7127A08"/>
    <w:multiLevelType w:val="hybridMultilevel"/>
    <w:tmpl w:val="983A9842"/>
    <w:lvl w:ilvl="0" w:tplc="D1568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4196A"/>
    <w:multiLevelType w:val="hybridMultilevel"/>
    <w:tmpl w:val="7278083E"/>
    <w:lvl w:ilvl="0" w:tplc="95B6F4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236E4"/>
    <w:multiLevelType w:val="hybridMultilevel"/>
    <w:tmpl w:val="C93C8350"/>
    <w:lvl w:ilvl="0" w:tplc="95B6F4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3927"/>
    <w:multiLevelType w:val="hybridMultilevel"/>
    <w:tmpl w:val="48380882"/>
    <w:lvl w:ilvl="0" w:tplc="B4D02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A7BAD"/>
    <w:multiLevelType w:val="multilevel"/>
    <w:tmpl w:val="DCB22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9"/>
    <w:rsid w:val="00092424"/>
    <w:rsid w:val="0009283F"/>
    <w:rsid w:val="000A0E9A"/>
    <w:rsid w:val="000A324E"/>
    <w:rsid w:val="00107849"/>
    <w:rsid w:val="00135937"/>
    <w:rsid w:val="001B532E"/>
    <w:rsid w:val="001E5B5F"/>
    <w:rsid w:val="001F10EF"/>
    <w:rsid w:val="0020386C"/>
    <w:rsid w:val="00240B16"/>
    <w:rsid w:val="00254F12"/>
    <w:rsid w:val="00261175"/>
    <w:rsid w:val="00305F8C"/>
    <w:rsid w:val="0032006A"/>
    <w:rsid w:val="00340551"/>
    <w:rsid w:val="0034060A"/>
    <w:rsid w:val="0034757A"/>
    <w:rsid w:val="00365D59"/>
    <w:rsid w:val="003A1EE1"/>
    <w:rsid w:val="003D5770"/>
    <w:rsid w:val="003D6EC9"/>
    <w:rsid w:val="00457A3B"/>
    <w:rsid w:val="00491308"/>
    <w:rsid w:val="00495ED4"/>
    <w:rsid w:val="004A2731"/>
    <w:rsid w:val="004D28F1"/>
    <w:rsid w:val="004F57A1"/>
    <w:rsid w:val="00506F9C"/>
    <w:rsid w:val="00510D01"/>
    <w:rsid w:val="00527077"/>
    <w:rsid w:val="005439B0"/>
    <w:rsid w:val="0058309D"/>
    <w:rsid w:val="006231DF"/>
    <w:rsid w:val="00632F9B"/>
    <w:rsid w:val="006354F7"/>
    <w:rsid w:val="00662D38"/>
    <w:rsid w:val="006A01B2"/>
    <w:rsid w:val="00732451"/>
    <w:rsid w:val="007360CA"/>
    <w:rsid w:val="00757688"/>
    <w:rsid w:val="0079022B"/>
    <w:rsid w:val="0079246E"/>
    <w:rsid w:val="00794D37"/>
    <w:rsid w:val="007957A3"/>
    <w:rsid w:val="007A07A3"/>
    <w:rsid w:val="007D3D3B"/>
    <w:rsid w:val="00804E7A"/>
    <w:rsid w:val="00815911"/>
    <w:rsid w:val="008335BA"/>
    <w:rsid w:val="008336BE"/>
    <w:rsid w:val="008563A3"/>
    <w:rsid w:val="008B2F10"/>
    <w:rsid w:val="008C3380"/>
    <w:rsid w:val="009108CF"/>
    <w:rsid w:val="00911584"/>
    <w:rsid w:val="0094638B"/>
    <w:rsid w:val="009737EE"/>
    <w:rsid w:val="009779B5"/>
    <w:rsid w:val="00985F48"/>
    <w:rsid w:val="00990050"/>
    <w:rsid w:val="009D01AA"/>
    <w:rsid w:val="00A21DD6"/>
    <w:rsid w:val="00A560B3"/>
    <w:rsid w:val="00A83441"/>
    <w:rsid w:val="00AE1E84"/>
    <w:rsid w:val="00B167C9"/>
    <w:rsid w:val="00B71581"/>
    <w:rsid w:val="00C20071"/>
    <w:rsid w:val="00C20320"/>
    <w:rsid w:val="00C23F63"/>
    <w:rsid w:val="00C275F4"/>
    <w:rsid w:val="00C35E9A"/>
    <w:rsid w:val="00C647B6"/>
    <w:rsid w:val="00CB3822"/>
    <w:rsid w:val="00CD3AF0"/>
    <w:rsid w:val="00CE51B5"/>
    <w:rsid w:val="00CE63AA"/>
    <w:rsid w:val="00D06C9C"/>
    <w:rsid w:val="00D42D37"/>
    <w:rsid w:val="00D47A40"/>
    <w:rsid w:val="00D825EA"/>
    <w:rsid w:val="00D84107"/>
    <w:rsid w:val="00DC37FB"/>
    <w:rsid w:val="00DC423F"/>
    <w:rsid w:val="00DF05A1"/>
    <w:rsid w:val="00E049E0"/>
    <w:rsid w:val="00E165DD"/>
    <w:rsid w:val="00EB760E"/>
    <w:rsid w:val="00EE2370"/>
    <w:rsid w:val="00F33B6C"/>
    <w:rsid w:val="00F4624A"/>
    <w:rsid w:val="00F6133E"/>
    <w:rsid w:val="00FA26BA"/>
    <w:rsid w:val="00FC61F5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EFB00-69B3-453E-BE9F-DE5084F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E8"/>
    <w:pPr>
      <w:spacing w:after="200" w:line="276" w:lineRule="auto"/>
    </w:pPr>
    <w:rPr>
      <w:noProof/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86C"/>
    <w:rPr>
      <w:rFonts w:ascii="Segoe UI" w:hAnsi="Segoe UI" w:cs="Segoe UI"/>
      <w:noProof/>
      <w:sz w:val="18"/>
      <w:szCs w:val="18"/>
      <w:lang w:val="sr-Latn-CS"/>
    </w:rPr>
  </w:style>
  <w:style w:type="paragraph" w:styleId="NoSpacing">
    <w:name w:val="No Spacing"/>
    <w:uiPriority w:val="1"/>
    <w:qFormat/>
    <w:rsid w:val="008336BE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23F"/>
    <w:rPr>
      <w:noProof/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23F"/>
    <w:rPr>
      <w:b/>
      <w:bCs/>
      <w:noProof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4677-048A-4862-9936-D967393B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Dikovicci</cp:lastModifiedBy>
  <cp:revision>3</cp:revision>
  <cp:lastPrinted>2019-01-13T23:08:00Z</cp:lastPrinted>
  <dcterms:created xsi:type="dcterms:W3CDTF">2021-09-07T14:20:00Z</dcterms:created>
  <dcterms:modified xsi:type="dcterms:W3CDTF">2021-09-21T06:33:00Z</dcterms:modified>
</cp:coreProperties>
</file>