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1" w:rsidRPr="008E62EA" w:rsidRDefault="007D1F9B" w:rsidP="00000311">
      <w:pPr>
        <w:jc w:val="center"/>
        <w:rPr>
          <w:b/>
          <w:sz w:val="40"/>
          <w:szCs w:val="40"/>
          <w:lang w:val="sr-Cyrl-RS"/>
        </w:rPr>
      </w:pPr>
      <w:r w:rsidRPr="008E62EA">
        <w:rPr>
          <w:b/>
          <w:sz w:val="40"/>
          <w:szCs w:val="40"/>
        </w:rPr>
        <w:t xml:space="preserve">  </w:t>
      </w:r>
      <w:r w:rsidR="00000311" w:rsidRPr="008E62EA">
        <w:rPr>
          <w:b/>
          <w:sz w:val="40"/>
          <w:szCs w:val="40"/>
        </w:rPr>
        <w:t>Т</w:t>
      </w:r>
      <w:r w:rsidR="0074577C">
        <w:rPr>
          <w:b/>
          <w:sz w:val="40"/>
          <w:szCs w:val="40"/>
          <w:lang w:val="sr-Cyrl-RS"/>
        </w:rPr>
        <w:t>ехни</w:t>
      </w:r>
      <w:r w:rsidR="009E14CC" w:rsidRPr="008E62EA">
        <w:rPr>
          <w:b/>
          <w:sz w:val="40"/>
          <w:szCs w:val="40"/>
          <w:lang w:val="sr-Cyrl-RS"/>
        </w:rPr>
        <w:t>ка и технологија</w:t>
      </w:r>
    </w:p>
    <w:p w:rsidR="00C20014" w:rsidRPr="008E62EA" w:rsidRDefault="00000311" w:rsidP="00000311">
      <w:pPr>
        <w:jc w:val="center"/>
        <w:rPr>
          <w:sz w:val="40"/>
          <w:szCs w:val="40"/>
        </w:rPr>
      </w:pPr>
      <w:r w:rsidRPr="008E62EA">
        <w:rPr>
          <w:b/>
          <w:sz w:val="40"/>
          <w:szCs w:val="40"/>
          <w:lang w:val="sr-Latn-CS"/>
        </w:rPr>
        <w:t xml:space="preserve">Годишњи план рада за </w:t>
      </w:r>
      <w:r w:rsidR="005B25A4" w:rsidRPr="008E62EA">
        <w:rPr>
          <w:b/>
          <w:sz w:val="40"/>
          <w:szCs w:val="40"/>
          <w:lang w:val="sr-Cyrl-RS"/>
        </w:rPr>
        <w:t>6</w:t>
      </w:r>
      <w:r w:rsidRPr="008E62EA">
        <w:rPr>
          <w:b/>
          <w:sz w:val="40"/>
          <w:szCs w:val="40"/>
          <w:lang w:val="sr-Latn-CS"/>
        </w:rPr>
        <w:t>. разред - за</w:t>
      </w:r>
      <w:r w:rsidRPr="008E62EA">
        <w:rPr>
          <w:b/>
          <w:sz w:val="40"/>
          <w:szCs w:val="40"/>
          <w:lang w:val="es-AR"/>
        </w:rPr>
        <w:t xml:space="preserve"> 20</w:t>
      </w:r>
      <w:r w:rsidR="005E60EC">
        <w:rPr>
          <w:b/>
          <w:sz w:val="40"/>
          <w:szCs w:val="40"/>
          <w:lang w:val="sr-Cyrl-RS"/>
        </w:rPr>
        <w:t>2</w:t>
      </w:r>
      <w:r w:rsidR="002C63BC">
        <w:rPr>
          <w:b/>
          <w:sz w:val="40"/>
          <w:szCs w:val="40"/>
          <w:lang w:val="sr-Latn-RS"/>
        </w:rPr>
        <w:t>1</w:t>
      </w:r>
      <w:r w:rsidRPr="008E62EA">
        <w:rPr>
          <w:b/>
          <w:sz w:val="40"/>
          <w:szCs w:val="40"/>
          <w:lang w:val="es-AR"/>
        </w:rPr>
        <w:t>/</w:t>
      </w:r>
      <w:r w:rsidR="00AA582E">
        <w:rPr>
          <w:b/>
          <w:sz w:val="40"/>
          <w:szCs w:val="40"/>
          <w:lang w:val="es-AR"/>
        </w:rPr>
        <w:t>2</w:t>
      </w:r>
      <w:r w:rsidR="002C63BC">
        <w:rPr>
          <w:b/>
          <w:sz w:val="40"/>
          <w:szCs w:val="40"/>
          <w:lang w:val="sr-Latn-RS"/>
        </w:rPr>
        <w:t>2</w:t>
      </w:r>
      <w:r w:rsidRPr="008E62EA">
        <w:rPr>
          <w:b/>
          <w:sz w:val="40"/>
          <w:szCs w:val="40"/>
          <w:lang w:val="es-AR"/>
        </w:rPr>
        <w:t xml:space="preserve">. </w:t>
      </w:r>
    </w:p>
    <w:p w:rsidR="00C20014" w:rsidRDefault="00C20014" w:rsidP="004461CD">
      <w:pPr>
        <w:rPr>
          <w:sz w:val="40"/>
          <w:szCs w:val="40"/>
          <w:lang w:val="sr-Cyrl-RS"/>
        </w:rPr>
      </w:pPr>
    </w:p>
    <w:p w:rsidR="00915045" w:rsidRDefault="00915045" w:rsidP="004461CD">
      <w:pPr>
        <w:rPr>
          <w:sz w:val="40"/>
          <w:szCs w:val="40"/>
          <w:lang w:val="sr-Cyrl-RS"/>
        </w:rPr>
      </w:pPr>
    </w:p>
    <w:p w:rsidR="00915045" w:rsidRPr="008E62EA" w:rsidRDefault="00915045" w:rsidP="004461CD">
      <w:pPr>
        <w:rPr>
          <w:sz w:val="40"/>
          <w:szCs w:val="40"/>
          <w:lang w:val="sr-Cyrl-RS"/>
        </w:rPr>
      </w:pPr>
    </w:p>
    <w:p w:rsidR="007F3958" w:rsidRPr="008E62EA" w:rsidRDefault="007F3958" w:rsidP="004461CD">
      <w:pPr>
        <w:rPr>
          <w:sz w:val="40"/>
          <w:szCs w:val="40"/>
          <w:lang w:val="sr-Cyrl-RS"/>
        </w:rPr>
      </w:pPr>
    </w:p>
    <w:tbl>
      <w:tblPr>
        <w:tblpPr w:leftFromText="180" w:rightFromText="180" w:vertAnchor="text" w:horzAnchor="margin" w:tblpXSpec="center" w:tblpY="22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56"/>
        <w:gridCol w:w="493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2C63BC" w:rsidRPr="002C63BC" w:rsidTr="0025683D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sz w:val="24"/>
                <w:szCs w:val="24"/>
                <w:lang w:val="sr-Cyrl-RS"/>
              </w:rPr>
            </w:pPr>
            <w:r w:rsidRPr="002C63BC">
              <w:rPr>
                <w:b/>
                <w:i/>
                <w:sz w:val="24"/>
                <w:szCs w:val="24"/>
                <w:lang w:val="sr-Cyrl-RS"/>
              </w:rPr>
              <w:t>Р.б</w:t>
            </w:r>
            <w:r w:rsidR="00C714F0">
              <w:rPr>
                <w:b/>
                <w:i/>
                <w:sz w:val="24"/>
                <w:szCs w:val="24"/>
                <w:lang w:val="sr-Cyrl-RS"/>
              </w:rPr>
              <w:t>р</w:t>
            </w:r>
            <w:bookmarkStart w:id="0" w:name="_GoBack"/>
            <w:bookmarkEnd w:id="0"/>
            <w:r w:rsidRPr="002C63BC">
              <w:rPr>
                <w:b/>
                <w:i/>
                <w:sz w:val="24"/>
                <w:szCs w:val="24"/>
                <w:lang w:val="sr-Cyrl-RS"/>
              </w:rPr>
              <w:t>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Latn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Тип часа</w:t>
            </w:r>
          </w:p>
        </w:tc>
      </w:tr>
      <w:tr w:rsidR="002C63BC" w:rsidRPr="002C63BC" w:rsidTr="0025683D">
        <w:trPr>
          <w:trHeight w:val="642"/>
        </w:trPr>
        <w:tc>
          <w:tcPr>
            <w:tcW w:w="102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2C63BC" w:rsidRPr="002C63BC" w:rsidRDefault="002C63BC" w:rsidP="002C63B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XII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V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C63BC">
              <w:rPr>
                <w:b/>
                <w:i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>остали</w:t>
            </w:r>
          </w:p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2C63BC">
              <w:rPr>
                <w:b/>
                <w:i/>
                <w:sz w:val="22"/>
                <w:szCs w:val="22"/>
                <w:lang w:val="sr-Cyrl-RS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2C63BC">
              <w:rPr>
                <w:b/>
                <w:i/>
                <w:sz w:val="22"/>
                <w:szCs w:val="22"/>
              </w:rPr>
              <w:t>свега</w:t>
            </w:r>
            <w:proofErr w:type="spellEnd"/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1</w:t>
            </w:r>
            <w:r w:rsidR="00171615">
              <w:rPr>
                <w:b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93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9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</w:rPr>
              <w:t>1</w:t>
            </w:r>
            <w:r w:rsidR="00171615"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 w:rsidRPr="002C63BC">
              <w:rPr>
                <w:b/>
                <w:sz w:val="22"/>
                <w:szCs w:val="22"/>
              </w:rPr>
              <w:t>20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  <w:r w:rsidRPr="002C63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99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59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2C63BC" w:rsidRPr="002C63BC" w:rsidTr="0025683D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2C63BC" w:rsidRPr="002C63BC" w:rsidRDefault="002C63BC" w:rsidP="002C63BC">
            <w:pPr>
              <w:rPr>
                <w:b/>
                <w:sz w:val="24"/>
                <w:szCs w:val="24"/>
                <w:lang w:val="sr-Cyrl-RS"/>
              </w:rPr>
            </w:pPr>
            <w:r w:rsidRPr="002C63BC">
              <w:rPr>
                <w:b/>
                <w:sz w:val="24"/>
                <w:szCs w:val="24"/>
                <w:lang w:val="sr-Cyrl-RS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556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93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4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25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995" w:type="dxa"/>
            <w:vAlign w:val="center"/>
          </w:tcPr>
          <w:p w:rsidR="002C63BC" w:rsidRPr="002C63BC" w:rsidRDefault="002C63BC" w:rsidP="00171615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2</w:t>
            </w:r>
            <w:r w:rsidR="00171615">
              <w:rPr>
                <w:b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559" w:type="dxa"/>
            <w:vAlign w:val="center"/>
          </w:tcPr>
          <w:p w:rsidR="002C63BC" w:rsidRPr="002C63BC" w:rsidRDefault="00171615" w:rsidP="002C63B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52</w:t>
            </w:r>
          </w:p>
        </w:tc>
        <w:tc>
          <w:tcPr>
            <w:tcW w:w="851" w:type="dxa"/>
            <w:vAlign w:val="center"/>
          </w:tcPr>
          <w:p w:rsidR="002C63BC" w:rsidRPr="002C63BC" w:rsidRDefault="002C63BC" w:rsidP="002C63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63BC">
              <w:rPr>
                <w:b/>
                <w:sz w:val="22"/>
                <w:szCs w:val="22"/>
                <w:lang w:val="sr-Cyrl-RS"/>
              </w:rPr>
              <w:t>72</w:t>
            </w:r>
          </w:p>
        </w:tc>
      </w:tr>
    </w:tbl>
    <w:p w:rsidR="004461CD" w:rsidRPr="008E62EA" w:rsidRDefault="004461CD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7F3958" w:rsidRPr="008E62EA" w:rsidRDefault="007F3958">
      <w:pPr>
        <w:rPr>
          <w:lang w:val="sr-Cyrl-RS"/>
        </w:rPr>
      </w:pPr>
    </w:p>
    <w:p w:rsidR="00436286" w:rsidRDefault="00436286">
      <w:pPr>
        <w:rPr>
          <w:lang w:val="sr-Cyrl-RS"/>
        </w:rPr>
      </w:pPr>
    </w:p>
    <w:p w:rsidR="00C20CAA" w:rsidRDefault="00C20CAA">
      <w:pPr>
        <w:rPr>
          <w:lang w:val="sr-Cyrl-RS"/>
        </w:rPr>
      </w:pPr>
    </w:p>
    <w:p w:rsidR="00C20CAA" w:rsidRDefault="00C20CAA">
      <w:pPr>
        <w:rPr>
          <w:lang w:val="sr-Cyrl-RS"/>
        </w:rPr>
      </w:pPr>
    </w:p>
    <w:p w:rsidR="00C20CAA" w:rsidRPr="00C20CAA" w:rsidRDefault="00C20CAA">
      <w:pPr>
        <w:rPr>
          <w:lang w:val="sr-Cyrl-RS"/>
        </w:rPr>
      </w:pPr>
    </w:p>
    <w:p w:rsidR="00436286" w:rsidRPr="008E62EA" w:rsidRDefault="00436286"/>
    <w:p w:rsidR="004461CD" w:rsidRPr="008E62EA" w:rsidRDefault="004461CD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127"/>
        <w:gridCol w:w="1134"/>
        <w:gridCol w:w="1559"/>
        <w:gridCol w:w="1701"/>
        <w:gridCol w:w="1417"/>
        <w:gridCol w:w="2127"/>
        <w:gridCol w:w="2410"/>
      </w:tblGrid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</w:p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</w:t>
            </w:r>
            <w:r w:rsidR="00CA0195">
              <w:rPr>
                <w:b/>
                <w:i/>
                <w:sz w:val="24"/>
                <w:szCs w:val="24"/>
                <w:lang w:val="sr-Cyrl-RS"/>
              </w:rPr>
              <w:t xml:space="preserve">аст. </w:t>
            </w:r>
            <w:r w:rsidRPr="008E62EA">
              <w:rPr>
                <w:b/>
                <w:i/>
                <w:sz w:val="24"/>
                <w:szCs w:val="24"/>
                <w:lang w:val="sr-Cyrl-RS"/>
              </w:rPr>
              <w:t>тема</w:t>
            </w:r>
          </w:p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915045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</w:rPr>
            </w:pPr>
          </w:p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Наставни облик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метода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52480D" w:rsidRPr="008E62EA" w:rsidRDefault="0052480D" w:rsidP="00241043">
            <w:pPr>
              <w:tabs>
                <w:tab w:val="left" w:pos="33"/>
                <w:tab w:val="left" w:pos="175"/>
                <w:tab w:val="left" w:pos="2302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52480D" w:rsidRPr="008E62EA" w:rsidRDefault="0052480D" w:rsidP="00241043">
            <w:pPr>
              <w:tabs>
                <w:tab w:val="left" w:pos="-108"/>
                <w:tab w:val="left" w:pos="0"/>
                <w:tab w:val="left" w:pos="33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</w:rPr>
              <w:t>1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. </w:t>
            </w:r>
            <w:proofErr w:type="spellStart"/>
            <w:r w:rsidRPr="008E62EA">
              <w:rPr>
                <w:b/>
                <w:sz w:val="22"/>
                <w:szCs w:val="22"/>
              </w:rPr>
              <w:t>Животно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E62EA">
              <w:rPr>
                <w:b/>
                <w:sz w:val="22"/>
                <w:szCs w:val="22"/>
              </w:rPr>
              <w:t>радно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окружење</w:t>
            </w:r>
            <w:proofErr w:type="spellEnd"/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t>1.</w:t>
            </w:r>
          </w:p>
          <w:p w:rsidR="0052480D" w:rsidRPr="008E62EA" w:rsidRDefault="0052480D" w:rsidP="00C20CAA">
            <w:pPr>
              <w:jc w:val="center"/>
            </w:pPr>
            <w:r w:rsidRPr="008E62EA">
              <w:t>2.</w:t>
            </w:r>
          </w:p>
          <w:p w:rsidR="0052480D" w:rsidRPr="008E62EA" w:rsidRDefault="0052480D" w:rsidP="00C20CAA">
            <w:pPr>
              <w:jc w:val="center"/>
            </w:pPr>
          </w:p>
        </w:tc>
        <w:tc>
          <w:tcPr>
            <w:tcW w:w="2127" w:type="dxa"/>
            <w:vAlign w:val="center"/>
          </w:tcPr>
          <w:p w:rsidR="0052480D" w:rsidRPr="008E62EA" w:rsidRDefault="0052480D" w:rsidP="00931579">
            <w:pPr>
              <w:rPr>
                <w:lang w:val="ru-RU"/>
              </w:rPr>
            </w:pPr>
            <w:r w:rsidRPr="008E62EA">
              <w:rPr>
                <w:lang w:val="ru-RU"/>
              </w:rPr>
              <w:t>Значај и развој грађевинарства.</w:t>
            </w:r>
          </w:p>
          <w:p w:rsidR="0052480D" w:rsidRPr="008E62EA" w:rsidRDefault="0052480D" w:rsidP="00931579">
            <w:pPr>
              <w:rPr>
                <w:lang w:val="ru-RU"/>
              </w:rPr>
            </w:pPr>
            <w:r w:rsidRPr="008E62EA">
              <w:rPr>
                <w:lang w:val="ru-RU"/>
              </w:rPr>
              <w:t>Просторно и урбанистичко планирање.</w:t>
            </w:r>
          </w:p>
        </w:tc>
        <w:tc>
          <w:tcPr>
            <w:tcW w:w="1134" w:type="dxa"/>
            <w:vAlign w:val="center"/>
          </w:tcPr>
          <w:p w:rsidR="003B3DFD" w:rsidRPr="003B3DFD" w:rsidRDefault="003B3DFD" w:rsidP="00AA49D1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Увод </w:t>
            </w:r>
            <w:r>
              <w:rPr>
                <w:lang w:val="sr-Latn-RS"/>
              </w:rPr>
              <w:t>-</w:t>
            </w:r>
          </w:p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 групни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,</w:t>
            </w:r>
            <w:r w:rsidRPr="008E62EA">
              <w:rPr>
                <w:lang w:val="sr-Cyrl-RS"/>
              </w:rPr>
              <w:t xml:space="preserve"> 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5B25A4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70052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1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повеже развој грађевинарства и эначај урбанизма у побољшању услова живљења; </w:t>
            </w:r>
          </w:p>
          <w:p w:rsidR="0052480D" w:rsidRPr="008E62EA" w:rsidRDefault="0052480D" w:rsidP="00931579">
            <w:pPr>
              <w:tabs>
                <w:tab w:val="left" w:pos="175"/>
              </w:tabs>
              <w:ind w:left="33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CA0195">
              <w:rPr>
                <w:lang w:val="sr-Cyrl-RS"/>
              </w:rPr>
              <w:t>Одговоран однос према околини</w:t>
            </w:r>
          </w:p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t>3.</w:t>
            </w:r>
          </w:p>
          <w:p w:rsidR="0052480D" w:rsidRPr="008E62EA" w:rsidRDefault="0052480D" w:rsidP="00C20CAA">
            <w:pPr>
              <w:jc w:val="center"/>
            </w:pPr>
            <w:r w:rsidRPr="008E62EA">
              <w:t>4.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ru-RU"/>
              </w:rPr>
              <w:t>Култура становања у: урбаним и руралним срединама</w:t>
            </w:r>
            <w:r w:rsidR="003B3DFD">
              <w:rPr>
                <w:lang w:val="sr-Latn-RS"/>
              </w:rPr>
              <w:t>.</w:t>
            </w:r>
            <w:r w:rsidRPr="008E62EA">
              <w:rPr>
                <w:lang w:val="ru-RU"/>
              </w:rPr>
              <w:t xml:space="preserve"> </w:t>
            </w:r>
            <w:r w:rsidR="003B3DFD">
              <w:rPr>
                <w:lang w:val="sr-Latn-RS"/>
              </w:rPr>
              <w:t>Р</w:t>
            </w:r>
            <w:r w:rsidRPr="008E62EA">
              <w:rPr>
                <w:lang w:val="ru-RU"/>
              </w:rPr>
              <w:t>аспоред просторија</w:t>
            </w:r>
            <w:r w:rsidR="003B3DFD">
              <w:rPr>
                <w:lang w:val="ru-RU"/>
              </w:rPr>
              <w:t xml:space="preserve"> и </w:t>
            </w:r>
            <w:r w:rsidRPr="008E62EA">
              <w:rPr>
                <w:lang w:val="ru-RU"/>
              </w:rPr>
              <w:t xml:space="preserve">уређење стамбеног простора. 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 и 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-демонстративна,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931579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8E62EA">
              <w:rPr>
                <w:lang w:val="sr-Cyrl-RS"/>
              </w:rPr>
              <w:t>- анализира карактеристике савремене културе становања;</w:t>
            </w:r>
          </w:p>
          <w:p w:rsidR="0052480D" w:rsidRPr="008E62EA" w:rsidRDefault="0052480D" w:rsidP="00931579">
            <w:pPr>
              <w:ind w:left="175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Комуникација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54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5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6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A49D1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Kyћнe инсталације.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3B3DFD">
            <w:pPr>
              <w:ind w:left="34" w:right="-108"/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фронтални, групни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вербална</w:t>
            </w:r>
            <w:r w:rsidRPr="008E62EA">
              <w:rPr>
                <w:lang w:val="sr-Cyrl-CS"/>
              </w:rPr>
              <w:t>,</w:t>
            </w:r>
          </w:p>
          <w:p w:rsidR="0052480D" w:rsidRPr="008E62EA" w:rsidRDefault="0052480D" w:rsidP="00AA49D1">
            <w:pPr>
              <w:rPr>
                <w:lang w:val="sr-Latn-RS"/>
              </w:rPr>
            </w:pPr>
            <w:r w:rsidRPr="008E62EA">
              <w:rPr>
                <w:lang w:val="sr-Cyrl-CS"/>
              </w:rPr>
              <w:t>метода учења путем открића</w:t>
            </w:r>
            <w:r w:rsidRPr="008E62EA">
              <w:rPr>
                <w:lang w:val="sr-Latn-RS"/>
              </w:rPr>
              <w:t>,</w:t>
            </w:r>
          </w:p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демонстрација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и модели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7A5AED">
            <w:r w:rsidRPr="008E62EA">
              <w:rPr>
                <w:lang w:val="sr-Cyrl-RS"/>
              </w:rPr>
              <w:t>- класификује кућне инстaлације на основу њихове намене;</w:t>
            </w:r>
          </w:p>
          <w:p w:rsidR="0052480D" w:rsidRPr="008E62EA" w:rsidRDefault="0052480D" w:rsidP="007A5AED">
            <w:pPr>
              <w:ind w:left="175" w:hanging="175"/>
            </w:pPr>
          </w:p>
        </w:tc>
        <w:tc>
          <w:tcPr>
            <w:tcW w:w="2410" w:type="dxa"/>
            <w:vAlign w:val="center"/>
          </w:tcPr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7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8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Default="0052480D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Саобраћајни системи.</w:t>
            </w:r>
            <w:r w:rsidR="0000438A">
              <w:rPr>
                <w:lang w:val="ru-RU"/>
              </w:rPr>
              <w:t xml:space="preserve"> </w:t>
            </w:r>
          </w:p>
          <w:p w:rsidR="0000438A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Грађевински објекти у саобраћају</w:t>
            </w:r>
          </w:p>
        </w:tc>
        <w:tc>
          <w:tcPr>
            <w:tcW w:w="1134" w:type="dxa"/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 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 учење путем истраживања, мапе ума,</w:t>
            </w:r>
            <w:r w:rsidRPr="008E62EA">
              <w:rPr>
                <w:lang w:val="sr-Cyrl-C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</w:t>
            </w:r>
            <w:r w:rsidR="0000438A" w:rsidRPr="008E62EA">
              <w:rPr>
                <w:lang w:val="sr-Cyrl-RS"/>
              </w:rPr>
              <w:t xml:space="preserve">мултимедијална презентација </w:t>
            </w:r>
            <w:r w:rsidRPr="008E62EA">
              <w:rPr>
                <w:lang w:val="sr-Cyrl-RS"/>
              </w:rPr>
              <w:t>уџбеник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70052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класификује врсте caoбpaћајних објеката према намени;</w:t>
            </w:r>
            <w:r w:rsidR="0000438A" w:rsidRPr="008E62EA">
              <w:rPr>
                <w:lang w:val="sr-Cyrl-RS"/>
              </w:rPr>
              <w:t xml:space="preserve"> повезује неопходност изградње прописне инфраструктуре безбедношћу учесника у caoбpaћajy;</w:t>
            </w:r>
          </w:p>
        </w:tc>
        <w:tc>
          <w:tcPr>
            <w:tcW w:w="2410" w:type="dxa"/>
            <w:vAlign w:val="center"/>
          </w:tcPr>
          <w:p w:rsidR="00CA0195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Компетенција за учење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9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10</w:t>
            </w:r>
            <w:r w:rsidRPr="008E62EA">
              <w:t>.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Коришћење информационих технологија у саобраћајним објектима</w:t>
            </w:r>
          </w:p>
        </w:tc>
        <w:tc>
          <w:tcPr>
            <w:tcW w:w="1134" w:type="dxa"/>
            <w:vAlign w:val="center"/>
          </w:tcPr>
          <w:p w:rsidR="0052480D" w:rsidRPr="008E62EA" w:rsidRDefault="0052480D" w:rsidP="00AA49D1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фронтални </w:t>
            </w:r>
            <w:r w:rsidR="0000438A">
              <w:rPr>
                <w:lang w:val="sr-Cyrl-RS"/>
              </w:rPr>
              <w:t>индвидуални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00438A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</w:tc>
        <w:tc>
          <w:tcPr>
            <w:tcW w:w="2410" w:type="dxa"/>
            <w:vAlign w:val="center"/>
          </w:tcPr>
          <w:p w:rsid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A0195"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11.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12.</w:t>
            </w:r>
          </w:p>
        </w:tc>
        <w:tc>
          <w:tcPr>
            <w:tcW w:w="2127" w:type="dxa"/>
            <w:vAlign w:val="center"/>
          </w:tcPr>
          <w:p w:rsidR="0052480D" w:rsidRPr="008E62EA" w:rsidRDefault="0052480D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Управљање саобраћајном сигнализацијом.</w:t>
            </w:r>
          </w:p>
        </w:tc>
        <w:tc>
          <w:tcPr>
            <w:tcW w:w="1134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метода учења путем открића</w:t>
            </w:r>
          </w:p>
        </w:tc>
        <w:tc>
          <w:tcPr>
            <w:tcW w:w="1417" w:type="dxa"/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 макете раскрсница и саобраћајних средстава</w:t>
            </w:r>
          </w:p>
        </w:tc>
        <w:tc>
          <w:tcPr>
            <w:tcW w:w="2127" w:type="dxa"/>
            <w:vAlign w:val="center"/>
          </w:tcPr>
          <w:p w:rsidR="0052480D" w:rsidRPr="008E62EA" w:rsidRDefault="0000438A" w:rsidP="00A70052">
            <w:pPr>
              <w:numPr>
                <w:ilvl w:val="0"/>
                <w:numId w:val="1"/>
              </w:numPr>
              <w:ind w:left="175" w:hanging="142"/>
              <w:rPr>
                <w:lang w:val="sr-Cyrl-RS"/>
              </w:rPr>
            </w:pPr>
            <w:r w:rsidRPr="008E62EA">
              <w:rPr>
                <w:lang w:val="sr-Cyrl-RS"/>
              </w:rPr>
              <w:t>повезује неопходност изградње прописне инфраструктуре безбедношћу учесника у caoбpaћajy;</w:t>
            </w:r>
          </w:p>
        </w:tc>
        <w:tc>
          <w:tcPr>
            <w:tcW w:w="2410" w:type="dxa"/>
            <w:vAlign w:val="center"/>
          </w:tcPr>
          <w:p w:rsid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ind w:left="175" w:hanging="249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CA0195">
              <w:rPr>
                <w:lang w:val="sr-Cyrl-RS"/>
              </w:rPr>
              <w:t>Одговоран однос према здрављу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13.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Правила безбедноr кретања пешака и возача бицикла у јавном cao6paћajy.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480D" w:rsidRDefault="0000438A" w:rsidP="000043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индивидуални </w:t>
            </w:r>
          </w:p>
          <w:p w:rsidR="0000438A" w:rsidRPr="008E62EA" w:rsidRDefault="0000438A" w:rsidP="0000438A">
            <w:pPr>
              <w:rPr>
                <w:lang w:val="sr-Cyrl-RS"/>
              </w:rPr>
            </w:pPr>
            <w:r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  <w:r w:rsidRPr="008E62EA">
              <w:rPr>
                <w:lang w:val="sr-Cyrl-CS"/>
              </w:rPr>
              <w:t xml:space="preserve"> метода учења путем открића</w:t>
            </w:r>
            <w:r w:rsidRPr="008E62EA">
              <w:rPr>
                <w:lang w:val="sr-Cyrl-R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 мултимедијална презентација или реално окружење (полигон, улица исл.) макете раскрсница и саобраћајних средстава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480D" w:rsidRPr="008E62EA" w:rsidRDefault="0052480D" w:rsidP="007A5AED">
            <w:pPr>
              <w:ind w:left="175" w:hanging="221"/>
              <w:rPr>
                <w:lang w:val="sr-Cyrl-RS"/>
              </w:rPr>
            </w:pPr>
            <w:r w:rsidRPr="008E62EA">
              <w:rPr>
                <w:lang w:val="sr-Cyrl-RS"/>
              </w:rPr>
              <w:t>-  демоистрира правилно и безбедно понашање и кретање пешака и возача бицикла на саобраћајном полигону и/или уз помоћ рачунареке симулације;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A0195" w:rsidRPr="00CA0195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  <w:p w:rsidR="0052480D" w:rsidRPr="00232DBD" w:rsidRDefault="00CA0195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Одговоран однос према здрављу</w:t>
            </w:r>
          </w:p>
        </w:tc>
      </w:tr>
      <w:tr w:rsidR="0000438A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</w:rPr>
              <w:t>3.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00438A" w:rsidRPr="008E62E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15.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16.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color w:val="0070C0"/>
                <w:lang w:val="ru-RU"/>
              </w:rPr>
            </w:pPr>
            <w:r w:rsidRPr="003B6711">
              <w:rPr>
                <w:lang w:val="ru-RU"/>
              </w:rPr>
              <w:t>Фазе у изградњи грађевинског објекта, ситуацони план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1434E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  <w:r w:rsidR="0000438A" w:rsidRPr="008E62E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 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 метода графичког рада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8C40E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 мултимедијална презентација, </w:t>
            </w:r>
            <w:r>
              <w:rPr>
                <w:lang w:val="sr-Cyrl-RS"/>
              </w:rPr>
              <w:t xml:space="preserve">ццртежи, </w:t>
            </w:r>
            <w:r w:rsidRPr="008E62EA">
              <w:rPr>
                <w:lang w:val="sr-Cyrl-RS"/>
              </w:rPr>
              <w:t>прибор за техничко цртање, свеске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скицира просторни - скицира просторни изглед грађевинског објекта;</w:t>
            </w:r>
          </w:p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center"/>
          </w:tcPr>
          <w:p w:rsidR="0000438A" w:rsidRPr="00232DBD" w:rsidRDefault="0000438A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00438A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17.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18.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lang w:val="ru-RU"/>
              </w:rPr>
            </w:pPr>
            <w:r w:rsidRPr="003B6711">
              <w:rPr>
                <w:lang w:val="ru-RU"/>
              </w:rPr>
              <w:t>Скица, технички цртеж (ортогонална пројекција и перспектива)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A70052">
            <w:pPr>
              <w:numPr>
                <w:ilvl w:val="0"/>
                <w:numId w:val="1"/>
              </w:numPr>
              <w:ind w:hanging="467"/>
              <w:rPr>
                <w:lang w:val="ru-RU"/>
              </w:rPr>
            </w:pPr>
          </w:p>
        </w:tc>
      </w:tr>
      <w:tr w:rsidR="0000438A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19.</w:t>
            </w:r>
          </w:p>
          <w:p w:rsidR="0000438A" w:rsidRPr="008E62EA" w:rsidRDefault="0000438A" w:rsidP="00070587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20.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lang w:val="ru-RU"/>
              </w:rPr>
            </w:pPr>
            <w:r w:rsidRPr="003B6711">
              <w:rPr>
                <w:lang w:val="ru-RU"/>
              </w:rPr>
              <w:t>Котирање и симболи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обрада/утврђивање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232DBD">
            <w:pPr>
              <w:ind w:left="175" w:hanging="175"/>
              <w:rPr>
                <w:lang w:val="ru-RU"/>
              </w:rPr>
            </w:pPr>
          </w:p>
        </w:tc>
      </w:tr>
      <w:tr w:rsidR="0000438A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0438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21.</w:t>
            </w:r>
          </w:p>
          <w:p w:rsidR="0000438A" w:rsidRPr="008E62EA" w:rsidRDefault="0000438A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22.</w:t>
            </w:r>
          </w:p>
        </w:tc>
        <w:tc>
          <w:tcPr>
            <w:tcW w:w="2127" w:type="dxa"/>
            <w:vAlign w:val="center"/>
          </w:tcPr>
          <w:p w:rsidR="0000438A" w:rsidRPr="008E62EA" w:rsidRDefault="0000438A" w:rsidP="001434E1">
            <w:pPr>
              <w:rPr>
                <w:color w:val="0070C0"/>
                <w:lang w:val="ru-RU"/>
              </w:rPr>
            </w:pPr>
            <w:r w:rsidRPr="003B6711">
              <w:rPr>
                <w:lang w:val="ru-RU"/>
              </w:rPr>
              <w:t>Цртање пресека у грађевинарству</w:t>
            </w:r>
          </w:p>
        </w:tc>
        <w:tc>
          <w:tcPr>
            <w:tcW w:w="1134" w:type="dxa"/>
            <w:vAlign w:val="center"/>
          </w:tcPr>
          <w:p w:rsidR="0000438A" w:rsidRPr="008E62EA" w:rsidRDefault="003B3DFD" w:rsidP="00E25A33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E25A33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F42243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vAlign w:val="center"/>
          </w:tcPr>
          <w:p w:rsidR="0000438A" w:rsidRPr="008E62EA" w:rsidRDefault="0000438A" w:rsidP="00CA0195">
            <w:pPr>
              <w:ind w:left="175" w:hanging="175"/>
              <w:rPr>
                <w:lang w:val="ru-RU"/>
              </w:rPr>
            </w:pP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23.</w:t>
            </w:r>
          </w:p>
          <w:p w:rsidR="0052480D" w:rsidRPr="008E62EA" w:rsidRDefault="0052480D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ru-RU"/>
              </w:rPr>
            </w:pPr>
            <w:r w:rsidRPr="0000438A">
              <w:rPr>
                <w:lang w:val="ru-RU"/>
              </w:rPr>
              <w:t>Графичко представљање грађевинских објеката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графичког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00438A" w:rsidP="00AA49D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ццртежи, </w:t>
            </w:r>
            <w:r w:rsidRPr="008E62EA">
              <w:rPr>
                <w:lang w:val="sr-Cyrl-RS"/>
              </w:rPr>
              <w:t>прибор за техничко цртање, свеске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00438A">
            <w:pPr>
              <w:ind w:left="175" w:hanging="175"/>
              <w:rPr>
                <w:lang w:val="ru-RU"/>
              </w:rPr>
            </w:pPr>
            <w:r w:rsidRPr="008E62EA">
              <w:rPr>
                <w:lang w:val="ru-RU"/>
              </w:rPr>
              <w:t>- скицира просторни - скицира просторни изглед грађевинског објекта;</w:t>
            </w:r>
          </w:p>
          <w:p w:rsidR="0052480D" w:rsidRPr="008E62EA" w:rsidRDefault="0000438A" w:rsidP="0000438A">
            <w:pPr>
              <w:ind w:hanging="74"/>
              <w:rPr>
                <w:lang w:val="ru-RU"/>
              </w:rPr>
            </w:pPr>
            <w:r w:rsidRPr="008E62EA">
              <w:rPr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232DBD" w:rsidRDefault="0000438A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00438A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00438A" w:rsidRPr="008E62EA" w:rsidRDefault="0000438A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25.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26.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27.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28.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29.</w:t>
            </w:r>
          </w:p>
          <w:p w:rsidR="0000438A" w:rsidRPr="008E62EA" w:rsidRDefault="0000438A" w:rsidP="0000438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ru-RU"/>
              </w:rPr>
            </w:pPr>
            <w:r w:rsidRPr="008E62EA">
              <w:rPr>
                <w:lang w:val="ru-RU"/>
              </w:rPr>
              <w:t>Техничко цртање помоћу рачунара.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</w:t>
            </w:r>
          </w:p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графичка метода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00438A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 са одговарајућим софтвером за цртање</w:t>
            </w:r>
          </w:p>
          <w:p w:rsidR="0000438A" w:rsidRPr="008E62EA" w:rsidRDefault="0000438A" w:rsidP="00AA49D1">
            <w:pPr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Pr="008E62EA" w:rsidRDefault="0000438A" w:rsidP="005C372A">
            <w:pPr>
              <w:ind w:hanging="74"/>
              <w:rPr>
                <w:lang w:val="ru-RU"/>
              </w:rPr>
            </w:pPr>
            <w:r w:rsidRPr="008E62EA">
              <w:rPr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438A" w:rsidRDefault="0000438A" w:rsidP="0000438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00438A" w:rsidRDefault="0000438A" w:rsidP="0000438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Естетичка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31</w:t>
            </w:r>
            <w:r w:rsidRPr="008E62EA">
              <w:t>.</w:t>
            </w:r>
          </w:p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32</w:t>
            </w:r>
            <w:r w:rsidRPr="008E62E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80D" w:rsidRPr="008E62EA" w:rsidRDefault="0052480D" w:rsidP="00AA49D1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Представљање идеја и</w:t>
            </w:r>
            <w:r w:rsidR="00072A0E">
              <w:rPr>
                <w:lang w:val="ru-RU"/>
              </w:rPr>
              <w:t xml:space="preserve"> решења уз коришћење дигиталних </w:t>
            </w:r>
            <w:r w:rsidRPr="008E62EA">
              <w:rPr>
                <w:lang w:val="ru-RU"/>
              </w:rPr>
              <w:t>презентација.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480D" w:rsidRPr="008E62EA" w:rsidRDefault="003B3DFD" w:rsidP="00AA49D1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иивидуални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F42243">
            <w:pPr>
              <w:rPr>
                <w:lang w:val="ru-RU"/>
              </w:rPr>
            </w:pPr>
            <w:r w:rsidRPr="008E62EA">
              <w:rPr>
                <w:lang w:val="ru-RU"/>
              </w:rPr>
              <w:t>- самостално креира дигиталну презентацију и представља је;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2DBD" w:rsidRPr="00232DBD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Дигитална</w:t>
            </w:r>
          </w:p>
          <w:p w:rsidR="00232DBD" w:rsidRPr="00232DBD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32DBD">
              <w:rPr>
                <w:lang w:val="sr-Cyrl-RS"/>
              </w:rPr>
              <w:t>Рад са подацима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232DBD">
              <w:rPr>
                <w:lang w:val="sr-Cyrl-RS"/>
              </w:rPr>
              <w:t>Комуникација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4. </w:t>
            </w:r>
            <w:proofErr w:type="spellStart"/>
            <w:r w:rsidRPr="008E62EA">
              <w:rPr>
                <w:b/>
                <w:sz w:val="22"/>
                <w:szCs w:val="22"/>
              </w:rPr>
              <w:t>Ресурси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8E62EA">
              <w:rPr>
                <w:b/>
                <w:sz w:val="22"/>
                <w:szCs w:val="22"/>
              </w:rPr>
              <w:t>производња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</w:pPr>
            <w:r w:rsidRPr="008E62EA">
              <w:rPr>
                <w:lang w:val="sr-Cyrl-RS"/>
              </w:rPr>
              <w:t>33</w:t>
            </w:r>
            <w:r w:rsidRPr="008E62EA">
              <w:t>.</w:t>
            </w:r>
          </w:p>
          <w:p w:rsidR="0052480D" w:rsidRPr="008E62EA" w:rsidRDefault="0052480D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 w:rsidR="0000438A">
              <w:rPr>
                <w:lang w:val="sr-Cyrl-RS"/>
              </w:rPr>
              <w:t>4</w:t>
            </w:r>
            <w:r w:rsidRPr="008E62EA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80D" w:rsidRPr="008E62EA" w:rsidRDefault="0052480D" w:rsidP="00AA49D1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Подела, врсте и карактеристике грађевинских материјала.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комбинована метод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интернет, уџбеник, узорци материјала, мултимедијална </w:t>
            </w:r>
            <w:r w:rsidR="00CD7228" w:rsidRPr="008E62EA">
              <w:rPr>
                <w:lang w:val="sr-Cyrl-RS"/>
              </w:rPr>
              <w:t>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Default="0052480D" w:rsidP="00020014">
            <w:pPr>
              <w:rPr>
                <w:lang w:val="ru-RU"/>
              </w:rPr>
            </w:pPr>
            <w:r w:rsidRPr="005C372A">
              <w:rPr>
                <w:lang w:val="ru-RU"/>
              </w:rPr>
              <w:t xml:space="preserve">- класификује грађевинске материјале према врсти и својствима и процењује могyћности њихове </w:t>
            </w:r>
            <w:r w:rsidR="00CD7228" w:rsidRPr="005C372A">
              <w:rPr>
                <w:lang w:val="ru-RU"/>
              </w:rPr>
              <w:t>примене;</w:t>
            </w:r>
          </w:p>
          <w:p w:rsidR="0052480D" w:rsidRPr="005C372A" w:rsidRDefault="00CD7228" w:rsidP="00020014">
            <w:pPr>
              <w:rPr>
                <w:lang w:val="ru-RU"/>
              </w:rPr>
            </w:pPr>
            <w:r w:rsidRPr="005C372A">
              <w:rPr>
                <w:lang w:val="ru-RU"/>
              </w:rPr>
              <w:t>- повезује коришћење грађевинских материјала са утицајем на животну средину;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32DB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Компетенција за учење</w:t>
            </w:r>
          </w:p>
          <w:p w:rsidR="0052480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</w:tc>
      </w:tr>
      <w:tr w:rsidR="00CD7228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20CA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</w:pPr>
            <w:r w:rsidRPr="008E62EA">
              <w:rPr>
                <w:lang w:val="sr-Cyrl-RS"/>
              </w:rPr>
              <w:t>35</w:t>
            </w:r>
            <w:r w:rsidRPr="008E62EA">
              <w:t>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36</w:t>
            </w:r>
            <w:r>
              <w:rPr>
                <w:lang w:val="sr-Cyrl-R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228" w:rsidRPr="008E62EA" w:rsidRDefault="00CD7228" w:rsidP="00AA49D1">
            <w:pPr>
              <w:ind w:left="72"/>
              <w:rPr>
                <w:lang w:val="ru-RU"/>
              </w:rPr>
            </w:pPr>
            <w:r w:rsidRPr="00CD7228">
              <w:rPr>
                <w:lang w:val="ru-RU"/>
              </w:rPr>
              <w:t>Системи градње у грађевинарству. Врсте грађевинских објеката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D7228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</w:t>
            </w:r>
            <w:r>
              <w:rPr>
                <w:lang w:val="sr-Cyrl-RS"/>
              </w:rPr>
              <w:t>демонстрација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rPr>
                <w:lang w:val="ru-RU"/>
              </w:rPr>
            </w:pPr>
            <w:r w:rsidRPr="005C372A">
              <w:rPr>
                <w:lang w:val="ru-RU"/>
              </w:rPr>
              <w:t>-</w:t>
            </w:r>
          </w:p>
          <w:p w:rsidR="00CD7228" w:rsidRPr="005C372A" w:rsidRDefault="00CD7228" w:rsidP="00CD7228">
            <w:pPr>
              <w:rPr>
                <w:lang w:val="ru-RU"/>
              </w:rPr>
            </w:pPr>
            <w:r w:rsidRPr="005C372A">
              <w:rPr>
                <w:lang w:val="ru-RU"/>
              </w:rPr>
              <w:t>повезује коришћење грађевинских материјала са утицајем на животну средину;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Компетенција за учење</w:t>
            </w:r>
          </w:p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</w:tc>
      </w:tr>
      <w:tr w:rsidR="0052480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2480D" w:rsidRPr="008E62EA" w:rsidRDefault="0052480D" w:rsidP="00C20CA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0D" w:rsidRPr="008E62EA" w:rsidRDefault="0052480D" w:rsidP="00C20CA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37.</w:t>
            </w:r>
          </w:p>
          <w:p w:rsidR="0052480D" w:rsidRPr="008E62EA" w:rsidRDefault="0052480D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Техничка средства у грађевинарству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фронтални </w:t>
            </w:r>
          </w:p>
          <w:p w:rsidR="0052480D" w:rsidRPr="008E62EA" w:rsidRDefault="0052480D" w:rsidP="001276F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групни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вербална-демонстрација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учење путем истраживања,</w:t>
            </w:r>
          </w:p>
          <w:p w:rsidR="0052480D" w:rsidRPr="008E62EA" w:rsidRDefault="0052480D" w:rsidP="00AA49D1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1276F1">
            <w:pPr>
              <w:tabs>
                <w:tab w:val="left" w:pos="176"/>
              </w:tabs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480D" w:rsidRPr="008E62EA" w:rsidRDefault="0052480D" w:rsidP="00020014">
            <w:pPr>
              <w:rPr>
                <w:lang w:val="ru-RU"/>
              </w:rPr>
            </w:pPr>
            <w:r w:rsidRPr="008E62EA">
              <w:rPr>
                <w:lang w:val="ru-RU"/>
              </w:rPr>
              <w:t>- повезује алате и машине са врстама грађевинских радова;</w:t>
            </w:r>
          </w:p>
          <w:p w:rsidR="0052480D" w:rsidRPr="008E62EA" w:rsidRDefault="0052480D" w:rsidP="0002001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DBD" w:rsidRPr="005C372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Решавање проблема</w:t>
            </w:r>
          </w:p>
          <w:p w:rsidR="0052480D" w:rsidRPr="008E62EA" w:rsidRDefault="00232DBD" w:rsidP="00A7005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5C372A">
              <w:rPr>
                <w:lang w:val="sr-Cyrl-RS"/>
              </w:rPr>
              <w:t>Сарадња</w:t>
            </w:r>
          </w:p>
        </w:tc>
      </w:tr>
      <w:tr w:rsidR="00CD7228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39.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ru-RU"/>
              </w:rPr>
              <w:t>Организација рада у грађевинарству</w:t>
            </w:r>
            <w:r>
              <w:rPr>
                <w:lang w:val="ru-RU"/>
              </w:rPr>
              <w:t xml:space="preserve">. </w:t>
            </w:r>
            <w:r w:rsidRPr="008E62EA">
              <w:rPr>
                <w:lang w:val="sr-Cyrl-RS"/>
              </w:rPr>
              <w:t>Рециклажа материјала у грађевинарству и заштита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обрада 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Default="00CD7228" w:rsidP="00CD7228">
            <w:pPr>
              <w:rPr>
                <w:lang w:val="ru-RU"/>
              </w:rPr>
            </w:pPr>
            <w:r w:rsidRPr="008E62EA">
              <w:rPr>
                <w:lang w:val="ru-RU"/>
              </w:rPr>
              <w:t xml:space="preserve">- описује занимања у области грађевинарства, 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E62EA">
              <w:rPr>
                <w:lang w:val="sr-Cyrl-RS"/>
              </w:rPr>
              <w:t>реализује активност која указује на важност рециклаже;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Дигитална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CD7228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41.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42.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D91519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Организација рада у пољопривреди.</w:t>
            </w:r>
            <w:r w:rsidR="00D91519" w:rsidRPr="008E62EA">
              <w:rPr>
                <w:lang w:val="sr-Cyrl-RS"/>
              </w:rPr>
              <w:t xml:space="preserve"> Рециклажа материјала у пољопривреди и заштита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ru-RU"/>
              </w:rPr>
            </w:pPr>
            <w:r w:rsidRPr="008E62EA">
              <w:rPr>
                <w:lang w:val="ru-RU"/>
              </w:rPr>
              <w:t>- повезује гране пољопривреде са одређеном врстом производње хране;</w:t>
            </w:r>
          </w:p>
          <w:p w:rsidR="00D91519" w:rsidRDefault="00CD7228" w:rsidP="00D91519">
            <w:pPr>
              <w:rPr>
                <w:lang w:val="sr-Cyrl-RS"/>
              </w:rPr>
            </w:pPr>
            <w:r w:rsidRPr="008E62EA">
              <w:rPr>
                <w:lang w:val="ru-RU"/>
              </w:rPr>
              <w:t>- описује занимања у области, пољопривреде, производње и прераде хране;</w:t>
            </w:r>
            <w:r w:rsidR="00D91519" w:rsidRPr="008E62EA">
              <w:rPr>
                <w:lang w:val="sr-Cyrl-RS"/>
              </w:rPr>
              <w:t xml:space="preserve"> </w:t>
            </w:r>
          </w:p>
          <w:p w:rsidR="00CD7228" w:rsidRPr="008E62EA" w:rsidRDefault="00D91519" w:rsidP="00D9151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- реализује активност која указује на важност рециклаже;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Дигитална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CD7228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43.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44.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D91519" w:rsidP="00CD7228">
            <w:pPr>
              <w:ind w:left="72"/>
              <w:rPr>
                <w:lang w:val="sr-Cyrl-RS"/>
              </w:rPr>
            </w:pPr>
            <w:r w:rsidRPr="00D91519">
              <w:rPr>
                <w:lang w:val="sr-Cyrl-RS"/>
              </w:rPr>
              <w:t>Техничка средства у пољопривреди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D91519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- </w:t>
            </w:r>
            <w:r w:rsidR="00D91519" w:rsidRPr="00D91519">
              <w:rPr>
                <w:lang w:val="sr-Cyrl-RS"/>
              </w:rPr>
              <w:t xml:space="preserve">- повезује алате и машине са врстама </w:t>
            </w:r>
            <w:r w:rsidR="00D91519">
              <w:rPr>
                <w:lang w:val="sr-Cyrl-RS"/>
              </w:rPr>
              <w:t>пољопривредних</w:t>
            </w:r>
            <w:r w:rsidR="00D91519" w:rsidRPr="00D91519">
              <w:rPr>
                <w:lang w:val="sr-Cyrl-RS"/>
              </w:rPr>
              <w:t xml:space="preserve"> радова;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  <w:p w:rsidR="00CD7228" w:rsidRPr="005C372A" w:rsidRDefault="00CD7228" w:rsidP="00D91519">
            <w:pPr>
              <w:tabs>
                <w:tab w:val="left" w:pos="68"/>
              </w:tabs>
              <w:rPr>
                <w:b/>
                <w:lang w:val="sr-Cyrl-RS"/>
              </w:rPr>
            </w:pPr>
          </w:p>
        </w:tc>
      </w:tr>
      <w:tr w:rsidR="00CD7228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CD7228" w:rsidRPr="008E62EA" w:rsidRDefault="00CD7228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45.</w:t>
            </w:r>
          </w:p>
          <w:p w:rsidR="00CD7228" w:rsidRPr="008E62EA" w:rsidRDefault="00CD7228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46.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ru-RU"/>
              </w:rPr>
            </w:pPr>
            <w:r w:rsidRPr="008E62EA">
              <w:rPr>
                <w:lang w:val="ru-RU"/>
              </w:rPr>
              <w:t>Обновљиви извори енергије и мере за рационaлно и безбедно коришћење топлотне енергије.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3B3DFD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CD7228" w:rsidRPr="008E62EA" w:rsidRDefault="00CD7228" w:rsidP="00CD7228">
            <w:pPr>
              <w:rPr>
                <w:lang w:val="sr-Cyrl-CS"/>
              </w:rPr>
            </w:pPr>
            <w:r w:rsidRPr="008E62EA">
              <w:rPr>
                <w:lang w:val="sr-Cyrl-RS"/>
              </w:rPr>
              <w:t>демонстрација</w:t>
            </w:r>
          </w:p>
          <w:p w:rsidR="00CD7228" w:rsidRPr="008E62EA" w:rsidRDefault="00CD7228" w:rsidP="00CD7228">
            <w:pPr>
              <w:rPr>
                <w:lang w:val="sr-Cyrl-CS"/>
              </w:rPr>
            </w:pPr>
            <w:r w:rsidRPr="008E62EA">
              <w:rPr>
                <w:lang w:val="sr-Cyrl-CS"/>
              </w:rPr>
              <w:t>комбинована метода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- образложи на примеру коришћење обновљивих извора енергије и начине њиховоr претварања у корисне облике енергије; </w:t>
            </w:r>
          </w:p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>- правилно и безбедно користи уређаје за загревање и климатизацију простора;</w:t>
            </w:r>
          </w:p>
          <w:p w:rsidR="00CD7228" w:rsidRPr="008E62EA" w:rsidRDefault="00CD7228" w:rsidP="00CD7228">
            <w:pPr>
              <w:ind w:left="68" w:hanging="68"/>
              <w:rPr>
                <w:lang w:val="sr-Cyrl-RS"/>
              </w:rPr>
            </w:pPr>
            <w:r w:rsidRPr="008E62EA">
              <w:rPr>
                <w:lang w:val="sr-Cyrl-RS"/>
              </w:rPr>
              <w:t>- повезује значај извођења топлотне изолације са уштедом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  <w:p w:rsidR="00CD7228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5C372A">
              <w:rPr>
                <w:lang w:val="sr-Cyrl-RS"/>
              </w:rPr>
              <w:t>Одговоран однос према околини</w:t>
            </w:r>
          </w:p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</w:p>
        </w:tc>
      </w:tr>
      <w:tr w:rsidR="003B3DFD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3B3DFD" w:rsidRPr="008E62EA" w:rsidRDefault="003B3DFD" w:rsidP="00CD7228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FD" w:rsidRPr="008E62EA" w:rsidRDefault="003B3DFD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47.</w:t>
            </w:r>
          </w:p>
          <w:p w:rsidR="003B3DFD" w:rsidRPr="008E62EA" w:rsidRDefault="003B3DFD" w:rsidP="003B3DFD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48.</w:t>
            </w:r>
          </w:p>
          <w:p w:rsidR="003B3DFD" w:rsidRPr="008E62EA" w:rsidRDefault="003B3DFD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DFD" w:rsidRPr="008E62EA" w:rsidRDefault="003B3DFD" w:rsidP="00CD7228">
            <w:pPr>
              <w:ind w:left="72"/>
              <w:rPr>
                <w:lang w:val="ru-RU"/>
              </w:rPr>
            </w:pPr>
            <w:r w:rsidRPr="003B3DFD">
              <w:rPr>
                <w:lang w:val="ru-RU"/>
              </w:rPr>
              <w:t>Занимања у области грађевинарства и пољопривредне производње. 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DFD" w:rsidRPr="008E62EA" w:rsidRDefault="003B3DFD" w:rsidP="003B3DFD">
            <w:pPr>
              <w:rPr>
                <w:lang w:val="sr-Cyrl-RS"/>
              </w:rPr>
            </w:pPr>
            <w:r w:rsidRPr="003B3DFD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фронтални</w:t>
            </w:r>
          </w:p>
          <w:p w:rsidR="003B3DFD" w:rsidRPr="008E62EA" w:rsidRDefault="00E92630" w:rsidP="00E92630">
            <w:pPr>
              <w:rPr>
                <w:lang w:val="sr-Cyrl-RS"/>
              </w:rPr>
            </w:pPr>
            <w:r>
              <w:rPr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3B3DFD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DFD" w:rsidRPr="008E62EA" w:rsidRDefault="00E92630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E92630" w:rsidRDefault="00E92630" w:rsidP="00E92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-Описује занимања у области </w:t>
            </w:r>
            <w:r w:rsidRPr="00E92630">
              <w:rPr>
                <w:lang w:val="sr-Cyrl-RS"/>
              </w:rPr>
              <w:t xml:space="preserve">грађевинарства </w:t>
            </w:r>
            <w:r>
              <w:rPr>
                <w:lang w:val="sr-Cyrl-RS"/>
              </w:rPr>
              <w:t xml:space="preserve">и </w:t>
            </w:r>
            <w:r w:rsidRPr="00E92630">
              <w:rPr>
                <w:lang w:val="sr-Cyrl-RS"/>
              </w:rPr>
              <w:t>пољопривреде</w:t>
            </w:r>
          </w:p>
          <w:p w:rsidR="003B3DFD" w:rsidRDefault="003B3DFD" w:rsidP="003B3DFD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Проналази идеје користећи ИКТ уређаје</w:t>
            </w:r>
          </w:p>
          <w:p w:rsidR="003B3DFD" w:rsidRDefault="003B3DFD" w:rsidP="003B3DFD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Црта скицу</w:t>
            </w:r>
          </w:p>
          <w:p w:rsidR="003B3DFD" w:rsidRPr="008E62EA" w:rsidRDefault="003B3DFD" w:rsidP="00CD7228">
            <w:pPr>
              <w:ind w:left="68" w:hanging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3DFD" w:rsidRDefault="00E92630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Рад са подацима</w:t>
            </w:r>
          </w:p>
          <w:p w:rsidR="00E92630" w:rsidRDefault="00E92630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 xml:space="preserve">Дигитална </w:t>
            </w:r>
          </w:p>
        </w:tc>
      </w:tr>
      <w:tr w:rsidR="00CD7228" w:rsidRPr="008E62EA" w:rsidTr="00E92630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49.</w:t>
            </w:r>
          </w:p>
          <w:p w:rsidR="00E92630" w:rsidRPr="008E62EA" w:rsidRDefault="00CD7228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50.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sr-Cyrl-RS"/>
              </w:rPr>
              <w:t xml:space="preserve">                               </w:t>
            </w:r>
          </w:p>
          <w:p w:rsidR="00CD7228" w:rsidRPr="008E62EA" w:rsidRDefault="00CD7228" w:rsidP="00CD7228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8E62EA" w:rsidRDefault="00CD7228" w:rsidP="00CD7228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Default="00CD7228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Одабира материјал, алат и прибор</w:t>
            </w:r>
          </w:p>
          <w:p w:rsidR="00E92630" w:rsidRP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 w:rsidRPr="00E92630">
              <w:rPr>
                <w:lang w:val="sr-Cyrl-RS"/>
              </w:rPr>
              <w:t xml:space="preserve"> </w:t>
            </w:r>
            <w:r w:rsidRPr="00E92630">
              <w:rPr>
                <w:lang w:val="sr-Cyrl-RS"/>
              </w:rPr>
              <w:t>И</w:t>
            </w:r>
            <w:r w:rsidRPr="00E92630">
              <w:rPr>
                <w:lang w:val="sr-Cyrl-RS"/>
              </w:rPr>
              <w:t>зрађује модел грађевинске и пољопривредне машине уз помоћ наставника</w:t>
            </w:r>
          </w:p>
          <w:p w:rsidR="00CD7228" w:rsidRDefault="00CD7228" w:rsidP="00CD7228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Примењује мере заштите на раду</w:t>
            </w:r>
          </w:p>
          <w:p w:rsidR="00CD7228" w:rsidRPr="00FC5497" w:rsidRDefault="00CD7228" w:rsidP="00CD7228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FC5497">
              <w:rPr>
                <w:lang w:val="sr-Cyrl-RS"/>
              </w:rPr>
              <w:t>Презентује рад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228" w:rsidRPr="005C372A" w:rsidRDefault="00CD7228" w:rsidP="00CD722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Естетичка</w:t>
            </w:r>
          </w:p>
          <w:p w:rsidR="00CD7228" w:rsidRPr="00D91519" w:rsidRDefault="00CD7228" w:rsidP="00D91519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E92630" w:rsidRPr="008E62EA" w:rsidTr="00E92630">
        <w:tblPrEx>
          <w:tblCellMar>
            <w:top w:w="0" w:type="dxa"/>
            <w:bottom w:w="0" w:type="dxa"/>
          </w:tblCellMar>
        </w:tblPrEx>
        <w:trPr>
          <w:cantSplit/>
          <w:trHeight w:val="2218"/>
        </w:trPr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ind w:left="72"/>
              <w:rPr>
                <w:lang w:val="sr-Cyrl-RS"/>
              </w:rPr>
            </w:pPr>
            <w:r w:rsidRPr="008E62EA">
              <w:rPr>
                <w:lang w:val="sr-Cyrl-RS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E92630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 w:rsidRPr="00E92630">
              <w:rPr>
                <w:lang w:val="sr-Cyrl-RS"/>
              </w:rPr>
              <w:t xml:space="preserve"> </w:t>
            </w:r>
            <w:r w:rsidRPr="00E92630">
              <w:rPr>
                <w:lang w:val="sr-Cyrl-RS"/>
              </w:rPr>
              <w:t>И</w:t>
            </w:r>
            <w:r w:rsidRPr="00E92630">
              <w:rPr>
                <w:lang w:val="sr-Cyrl-RS"/>
              </w:rPr>
              <w:t>зрађује модел грађевинске и пољопривредне машине уз помоћ наставника</w:t>
            </w:r>
          </w:p>
          <w:p w:rsidR="00E92630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Примењује мере заштите на раду</w:t>
            </w:r>
          </w:p>
          <w:p w:rsidR="00E92630" w:rsidRPr="00FC5497" w:rsidRDefault="00E92630" w:rsidP="00E92630">
            <w:pPr>
              <w:numPr>
                <w:ilvl w:val="0"/>
                <w:numId w:val="6"/>
              </w:numPr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FC5497">
              <w:rPr>
                <w:lang w:val="sr-Cyrl-RS"/>
              </w:rPr>
              <w:t>Презентује рад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5C372A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Естетичка</w:t>
            </w:r>
          </w:p>
          <w:p w:rsidR="00E92630" w:rsidRPr="00D91519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5C372A">
              <w:rPr>
                <w:lang w:val="sr-Cyrl-RS"/>
              </w:rPr>
              <w:t>Предузетништво</w:t>
            </w:r>
          </w:p>
        </w:tc>
      </w:tr>
      <w:tr w:rsidR="00E92630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3261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92630" w:rsidRPr="008E62EA" w:rsidRDefault="00E92630" w:rsidP="00E92630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lastRenderedPageBreak/>
              <w:t>5.</w:t>
            </w:r>
            <w:r w:rsidRPr="008E62EA">
              <w:rPr>
                <w:b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Конструкторско</w:t>
            </w:r>
            <w:proofErr w:type="spellEnd"/>
            <w:r w:rsidRPr="008E62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62EA">
              <w:rPr>
                <w:b/>
                <w:sz w:val="22"/>
                <w:szCs w:val="22"/>
              </w:rPr>
              <w:t>моделовање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53.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54. 55.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56. 57.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Израда техничке документације.</w:t>
            </w:r>
          </w:p>
        </w:tc>
        <w:tc>
          <w:tcPr>
            <w:tcW w:w="1134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инвидуални</w:t>
            </w:r>
          </w:p>
        </w:tc>
        <w:tc>
          <w:tcPr>
            <w:tcW w:w="1701" w:type="dxa"/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вербална, демонстративна, текстуална, метода графичкограда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модели, прибор за техничко цртање и свеска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E92630" w:rsidRPr="008E62EA" w:rsidRDefault="00E92630" w:rsidP="00E92630">
            <w:pPr>
              <w:ind w:left="175" w:hanging="175"/>
            </w:pPr>
            <w:r w:rsidRPr="008E62EA">
              <w:rPr>
                <w:lang w:val="sr-Cyrl-RS"/>
              </w:rPr>
              <w:t xml:space="preserve">- </w:t>
            </w:r>
            <w:proofErr w:type="spellStart"/>
            <w:r w:rsidRPr="008E62EA">
              <w:t>самостално</w:t>
            </w:r>
            <w:proofErr w:type="spellEnd"/>
            <w:r w:rsidRPr="008E62EA">
              <w:t xml:space="preserve">/ </w:t>
            </w:r>
            <w:proofErr w:type="spellStart"/>
            <w:r w:rsidRPr="008E62EA">
              <w:t>тимски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врши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избор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макете</w:t>
            </w:r>
            <w:proofErr w:type="spellEnd"/>
            <w:r w:rsidRPr="008E62EA">
              <w:t xml:space="preserve"> -</w:t>
            </w:r>
            <w:proofErr w:type="spellStart"/>
            <w:r w:rsidRPr="008E62EA">
              <w:t>модела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грађевинског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објекта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образлажи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избор</w:t>
            </w:r>
            <w:proofErr w:type="spellEnd"/>
            <w:r w:rsidRPr="008E62EA">
              <w:t>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 xml:space="preserve">- </w:t>
            </w:r>
            <w:proofErr w:type="spellStart"/>
            <w:r w:rsidRPr="008E62EA">
              <w:t>самостално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проналази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информације</w:t>
            </w:r>
            <w:proofErr w:type="spellEnd"/>
            <w:r w:rsidRPr="008E62EA">
              <w:t xml:space="preserve"> о </w:t>
            </w:r>
            <w:proofErr w:type="spellStart"/>
            <w:r w:rsidRPr="008E62EA">
              <w:t>условима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потребама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начину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реализације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макете</w:t>
            </w:r>
            <w:proofErr w:type="spellEnd"/>
            <w:r w:rsidRPr="008E62EA">
              <w:t xml:space="preserve"> - </w:t>
            </w:r>
            <w:proofErr w:type="spellStart"/>
            <w:r w:rsidRPr="008E62EA">
              <w:t>модела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користећи</w:t>
            </w:r>
            <w:proofErr w:type="spellEnd"/>
            <w:r w:rsidRPr="008E62EA">
              <w:t xml:space="preserve"> ИКТ;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>-</w:t>
            </w:r>
            <w:r w:rsidRPr="008E62EA">
              <w:rPr>
                <w:lang w:val="sr-Cyrl-RS"/>
              </w:rPr>
              <w:t xml:space="preserve"> </w:t>
            </w:r>
            <w:proofErr w:type="spellStart"/>
            <w:r w:rsidRPr="008E62EA">
              <w:t>креира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планску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документацију</w:t>
            </w:r>
            <w:proofErr w:type="spellEnd"/>
            <w:r w:rsidRPr="008E62EA">
              <w:t xml:space="preserve"> (</w:t>
            </w:r>
            <w:proofErr w:type="spellStart"/>
            <w:r w:rsidRPr="008E62EA">
              <w:t>листу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материјала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редослед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операција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процену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трошкова</w:t>
            </w:r>
            <w:proofErr w:type="spellEnd"/>
            <w:r w:rsidRPr="008E62EA">
              <w:t xml:space="preserve">) </w:t>
            </w:r>
            <w:proofErr w:type="spellStart"/>
            <w:r w:rsidRPr="008E62EA">
              <w:t>користећи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програм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за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обраду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текста</w:t>
            </w:r>
            <w:proofErr w:type="spellEnd"/>
            <w:r w:rsidRPr="008E62EA">
              <w:t>;</w:t>
            </w:r>
          </w:p>
          <w:p w:rsidR="00E92630" w:rsidRPr="008E62EA" w:rsidRDefault="00E92630" w:rsidP="00E92630">
            <w:pPr>
              <w:ind w:left="175" w:hanging="175"/>
            </w:pPr>
            <w:r w:rsidRPr="008E62EA">
              <w:t>-</w:t>
            </w:r>
            <w:r w:rsidRPr="008E62EA">
              <w:rPr>
                <w:lang w:val="sr-Cyrl-RS"/>
              </w:rPr>
              <w:t xml:space="preserve"> </w:t>
            </w:r>
            <w:proofErr w:type="spellStart"/>
            <w:r w:rsidRPr="008E62EA">
              <w:t>припрема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организује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радно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окружење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одређујући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oдговарајуће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алате</w:t>
            </w:r>
            <w:proofErr w:type="spellEnd"/>
            <w:r w:rsidRPr="008E62EA">
              <w:t xml:space="preserve">, </w:t>
            </w:r>
            <w:proofErr w:type="spellStart"/>
            <w:r w:rsidRPr="008E62EA">
              <w:t>машине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опрему</w:t>
            </w:r>
            <w:proofErr w:type="spellEnd"/>
            <w:r w:rsidRPr="008E62EA">
              <w:t xml:space="preserve"> у </w:t>
            </w:r>
            <w:proofErr w:type="spellStart"/>
            <w:r w:rsidRPr="008E62EA">
              <w:t>складу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са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захтевима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посла</w:t>
            </w:r>
            <w:proofErr w:type="spellEnd"/>
            <w:r w:rsidRPr="008E62EA">
              <w:t xml:space="preserve"> и </w:t>
            </w:r>
            <w:proofErr w:type="spellStart"/>
            <w:r w:rsidRPr="008E62EA">
              <w:t>материјалом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који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се</w:t>
            </w:r>
            <w:proofErr w:type="spellEnd"/>
            <w:r w:rsidRPr="008E62EA">
              <w:t xml:space="preserve"> </w:t>
            </w:r>
            <w:proofErr w:type="spellStart"/>
            <w:r w:rsidRPr="008E62EA">
              <w:t>обрађује</w:t>
            </w:r>
            <w:proofErr w:type="spellEnd"/>
            <w:r w:rsidRPr="008E62EA">
              <w:t>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Дигитална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Естетичка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Компетенција за учење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FC5497">
              <w:rPr>
                <w:lang w:val="sr-Cyrl-RS"/>
              </w:rPr>
              <w:t>Одговоран однос према здрављу</w:t>
            </w:r>
          </w:p>
        </w:tc>
      </w:tr>
      <w:tr w:rsidR="00E92630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59.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60. 61.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62.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63.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Израда макете/ модела у грађевинарству, пољопривреди или модела који користи обновљиве изворе енергије.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метода практичног рада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sr-Cyrl-RS"/>
              </w:rPr>
              <w:t>- 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Естетичка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Предузетништво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Решавање проблема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Сарадња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 w:rsidRPr="00FC5497">
              <w:rPr>
                <w:lang w:val="sr-Cyrl-RS"/>
              </w:rPr>
              <w:t>Одговоран однос према здрављу</w:t>
            </w:r>
          </w:p>
        </w:tc>
      </w:tr>
      <w:tr w:rsidR="00E92630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65.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66.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идеје, поступка израде и решења производа.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FC5497">
              <w:rPr>
                <w:lang w:val="sr-Cyrl-RS"/>
              </w:rPr>
              <w:t>Одговорно учешће у демократском друштву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FC5497">
              <w:rPr>
                <w:lang w:val="sr-Cyrl-RS"/>
              </w:rPr>
              <w:t>Предузетништво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b/>
                <w:lang w:val="sr-Cyrl-RS"/>
              </w:rPr>
            </w:pPr>
            <w:r w:rsidRPr="00FC5497">
              <w:rPr>
                <w:lang w:val="sr-Cyrl-RS"/>
              </w:rPr>
              <w:t>Рад са подацима</w:t>
            </w:r>
          </w:p>
        </w:tc>
      </w:tr>
      <w:tr w:rsidR="00E92630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67.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ru-RU"/>
              </w:rPr>
            </w:pPr>
            <w:r w:rsidRPr="008E62EA">
              <w:rPr>
                <w:lang w:val="ru-RU"/>
              </w:rPr>
              <w:t>Одређивање тржишне вредности производа укључујући и оквирну процену трошкова.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рад у пару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истраживачка, 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 xml:space="preserve">демонстрација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175" w:hanging="142"/>
              <w:rPr>
                <w:lang w:val="ru-RU"/>
              </w:rPr>
            </w:pPr>
            <w:r w:rsidRPr="008E62EA">
              <w:rPr>
                <w:lang w:val="ru-RU"/>
              </w:rPr>
              <w:t>- одреди реалну вредност израђене макете/модела укључујући u оквирну процену трошкова.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>
              <w:rPr>
                <w:lang w:val="sr-Cyrl-RS"/>
              </w:rPr>
              <w:t>Предузетништво</w:t>
            </w:r>
            <w:r w:rsidRPr="00FC5497">
              <w:rPr>
                <w:lang w:val="sr-Cyrl-RS"/>
              </w:rPr>
              <w:t xml:space="preserve"> </w:t>
            </w:r>
          </w:p>
          <w:p w:rsidR="00E92630" w:rsidRPr="008E62EA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FC5497">
              <w:rPr>
                <w:lang w:val="sr-Cyrl-RS"/>
              </w:rPr>
              <w:t>Рад са подацима</w:t>
            </w:r>
          </w:p>
        </w:tc>
      </w:tr>
      <w:tr w:rsidR="00E92630" w:rsidRPr="008E62EA" w:rsidTr="00E92630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69.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70.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производа и креирање дигиталие презентације.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360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</w:tr>
      <w:tr w:rsidR="00E92630" w:rsidRPr="008E62EA" w:rsidTr="003B3DFD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71.</w:t>
            </w:r>
          </w:p>
          <w:p w:rsidR="00E92630" w:rsidRPr="008E62EA" w:rsidRDefault="00E92630" w:rsidP="00E92630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Представљање производа и креирање дигиталие презентације.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E92630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рад у пару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вербална</w:t>
            </w:r>
          </w:p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демонстрација, текстуална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rPr>
                <w:lang w:val="sr-Cyrl-RS"/>
              </w:rPr>
            </w:pPr>
            <w:r w:rsidRPr="008E62EA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8E62EA" w:rsidRDefault="00E92630" w:rsidP="00E92630">
            <w:pPr>
              <w:ind w:left="360"/>
              <w:rPr>
                <w:lang w:val="ru-RU"/>
              </w:rPr>
            </w:pPr>
            <w:r w:rsidRPr="008E62EA">
              <w:rPr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Дигитална</w:t>
            </w:r>
          </w:p>
          <w:p w:rsidR="00E92630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:rsidR="00E92630" w:rsidRPr="00FC5497" w:rsidRDefault="00E92630" w:rsidP="00E9263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</w:tr>
    </w:tbl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E22786" w:rsidRPr="008E62EA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E22786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>*</w:t>
      </w:r>
      <w:proofErr w:type="spellStart"/>
      <w:r w:rsidRPr="008E62EA">
        <w:rPr>
          <w:sz w:val="22"/>
          <w:szCs w:val="22"/>
          <w:lang w:val="es-AR"/>
        </w:rPr>
        <w:t>Годишњи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оперативни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план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садржи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тачне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називе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наставних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тема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наставних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јединица</w:t>
      </w:r>
      <w:proofErr w:type="spellEnd"/>
      <w:r w:rsidR="00A70052">
        <w:rPr>
          <w:sz w:val="22"/>
          <w:szCs w:val="22"/>
          <w:lang w:val="sr-Cyrl-RS"/>
        </w:rPr>
        <w:t xml:space="preserve"> и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број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по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темама</w:t>
      </w:r>
      <w:proofErr w:type="spellEnd"/>
      <w:r w:rsidR="00A70052">
        <w:rPr>
          <w:sz w:val="22"/>
          <w:szCs w:val="22"/>
          <w:lang w:val="sr-Cyrl-RS"/>
        </w:rPr>
        <w:t xml:space="preserve">. 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Т</w:t>
      </w:r>
      <w:proofErr w:type="spellStart"/>
      <w:r w:rsidRPr="008E62EA">
        <w:rPr>
          <w:sz w:val="22"/>
          <w:szCs w:val="22"/>
          <w:lang w:val="es-AR"/>
        </w:rPr>
        <w:t>ипов</w:t>
      </w:r>
      <w:proofErr w:type="spellEnd"/>
      <w:r w:rsidR="00A70052">
        <w:rPr>
          <w:sz w:val="22"/>
          <w:szCs w:val="22"/>
          <w:lang w:val="sr-Cyrl-RS"/>
        </w:rPr>
        <w:t>и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часова</w:t>
      </w:r>
      <w:proofErr w:type="spellEnd"/>
      <w:r w:rsidR="00A70052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н</w:t>
      </w:r>
      <w:proofErr w:type="spellStart"/>
      <w:r w:rsidRPr="008E62EA">
        <w:rPr>
          <w:sz w:val="22"/>
          <w:szCs w:val="22"/>
          <w:lang w:val="es-AR"/>
        </w:rPr>
        <w:t>аставни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облици</w:t>
      </w:r>
      <w:proofErr w:type="spellEnd"/>
      <w:r w:rsidRPr="008E62EA">
        <w:rPr>
          <w:sz w:val="22"/>
          <w:szCs w:val="22"/>
          <w:lang w:val="es-AR"/>
        </w:rPr>
        <w:t xml:space="preserve">, </w:t>
      </w:r>
      <w:proofErr w:type="spellStart"/>
      <w:r w:rsidRPr="008E62EA">
        <w:rPr>
          <w:sz w:val="22"/>
          <w:szCs w:val="22"/>
          <w:lang w:val="es-AR"/>
        </w:rPr>
        <w:t>методе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средства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су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оквирни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детаљно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ће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разрадити</w:t>
      </w:r>
      <w:r w:rsidRPr="008E62EA">
        <w:rPr>
          <w:sz w:val="22"/>
          <w:szCs w:val="22"/>
          <w:lang w:val="es-AR"/>
        </w:rPr>
        <w:t xml:space="preserve"> у </w:t>
      </w:r>
      <w:proofErr w:type="spellStart"/>
      <w:r w:rsidRPr="008E62EA">
        <w:rPr>
          <w:sz w:val="22"/>
          <w:szCs w:val="22"/>
          <w:lang w:val="es-AR"/>
        </w:rPr>
        <w:t>месечним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оперативним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плановима</w:t>
      </w:r>
      <w:proofErr w:type="spellEnd"/>
      <w:r w:rsidRPr="008E62EA">
        <w:rPr>
          <w:sz w:val="22"/>
          <w:szCs w:val="22"/>
          <w:lang w:val="es-AR"/>
        </w:rPr>
        <w:t xml:space="preserve">. </w:t>
      </w:r>
      <w:proofErr w:type="spellStart"/>
      <w:r w:rsidRPr="008E62EA">
        <w:rPr>
          <w:sz w:val="22"/>
          <w:szCs w:val="22"/>
          <w:lang w:val="es-AR"/>
        </w:rPr>
        <w:t>Часови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су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подељени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на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часове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обраде</w:t>
      </w:r>
      <w:proofErr w:type="spellEnd"/>
      <w:r w:rsidRPr="008E62EA">
        <w:rPr>
          <w:sz w:val="22"/>
          <w:szCs w:val="22"/>
          <w:lang w:val="es-AR"/>
        </w:rPr>
        <w:t xml:space="preserve"> и </w:t>
      </w:r>
      <w:proofErr w:type="spellStart"/>
      <w:r w:rsidRPr="008E62EA">
        <w:rPr>
          <w:sz w:val="22"/>
          <w:szCs w:val="22"/>
          <w:lang w:val="es-AR"/>
        </w:rPr>
        <w:t>вежбања</w:t>
      </w:r>
      <w:proofErr w:type="spellEnd"/>
      <w:r w:rsidRPr="008E62EA">
        <w:rPr>
          <w:sz w:val="22"/>
          <w:szCs w:val="22"/>
          <w:lang w:val="es-AR"/>
        </w:rPr>
        <w:t xml:space="preserve">, </w:t>
      </w:r>
      <w:proofErr w:type="spellStart"/>
      <w:r w:rsidRPr="008E62EA">
        <w:rPr>
          <w:sz w:val="22"/>
          <w:szCs w:val="22"/>
          <w:lang w:val="es-AR"/>
        </w:rPr>
        <w:t>али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је,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због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специфичности</w:t>
      </w:r>
      <w:proofErr w:type="spellEnd"/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предмета</w:t>
      </w:r>
      <w:proofErr w:type="spellEnd"/>
      <w:r w:rsidR="00726A28" w:rsidRPr="008E62EA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већина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часов</w:t>
      </w:r>
      <w:proofErr w:type="spellEnd"/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 xml:space="preserve"> </w:t>
      </w:r>
      <w:proofErr w:type="spellStart"/>
      <w:r w:rsidRPr="008E62EA">
        <w:rPr>
          <w:sz w:val="22"/>
          <w:szCs w:val="22"/>
          <w:lang w:val="es-AR"/>
        </w:rPr>
        <w:t>комбинован</w:t>
      </w:r>
      <w:proofErr w:type="spellEnd"/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>.</w:t>
      </w:r>
    </w:p>
    <w:p w:rsidR="00241043" w:rsidRPr="008E62EA" w:rsidRDefault="00241043" w:rsidP="00E22786">
      <w:pPr>
        <w:rPr>
          <w:sz w:val="22"/>
          <w:szCs w:val="22"/>
          <w:lang w:val="sr-Cyrl-RS"/>
        </w:rPr>
      </w:pPr>
    </w:p>
    <w:p w:rsidR="006A0E49" w:rsidRDefault="006A0E49" w:rsidP="006A0E49">
      <w:pPr>
        <w:rPr>
          <w:sz w:val="22"/>
          <w:szCs w:val="22"/>
          <w:lang w:val="es-AR"/>
        </w:rPr>
      </w:pPr>
    </w:p>
    <w:p w:rsidR="00E92630" w:rsidRDefault="00E92630" w:rsidP="006A0E49">
      <w:pPr>
        <w:rPr>
          <w:sz w:val="22"/>
          <w:szCs w:val="22"/>
          <w:lang w:val="es-AR"/>
        </w:rPr>
      </w:pPr>
    </w:p>
    <w:p w:rsidR="00E92630" w:rsidRPr="008E62EA" w:rsidRDefault="00E92630" w:rsidP="006A0E49">
      <w:pPr>
        <w:rPr>
          <w:sz w:val="22"/>
          <w:szCs w:val="22"/>
          <w:lang w:val="es-AR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l-SI"/>
        </w:rPr>
      </w:pPr>
      <w:r w:rsidRPr="008E62EA">
        <w:rPr>
          <w:b/>
          <w:i/>
          <w:sz w:val="22"/>
          <w:szCs w:val="22"/>
          <w:lang w:val="sr-Cyrl-CS"/>
        </w:rPr>
        <w:lastRenderedPageBreak/>
        <w:t>А: О</w:t>
      </w:r>
      <w:r w:rsidRPr="008E62EA">
        <w:rPr>
          <w:b/>
          <w:i/>
          <w:sz w:val="22"/>
          <w:szCs w:val="22"/>
          <w:lang w:val="sr-Cyrl-RS"/>
        </w:rPr>
        <w:t xml:space="preserve">БЛИЦИ, </w:t>
      </w:r>
      <w:r w:rsidRPr="008E62EA">
        <w:rPr>
          <w:b/>
          <w:i/>
          <w:sz w:val="22"/>
          <w:szCs w:val="22"/>
          <w:lang w:val="sr-Cyrl-RS"/>
        </w:rPr>
        <w:tab/>
      </w:r>
      <w:r w:rsidRPr="008E62EA">
        <w:rPr>
          <w:b/>
          <w:i/>
          <w:sz w:val="22"/>
          <w:szCs w:val="22"/>
          <w:lang w:val="sr-Cyrl-CS"/>
        </w:rPr>
        <w:t>МЕТОДЕ И НАСТАВНА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83"/>
      </w:tblGrid>
      <w:tr w:rsidR="006A0E49" w:rsidRPr="008E62EA" w:rsidTr="00241043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Карактеристични облици 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>Фронтални, групни, рад у пару и индивидуални</w:t>
            </w:r>
          </w:p>
        </w:tc>
      </w:tr>
      <w:tr w:rsidR="006A0E49" w:rsidRPr="008E62EA" w:rsidTr="002410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241043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</w:t>
            </w:r>
            <w:r w:rsidRPr="008E62EA">
              <w:rPr>
                <w:b/>
                <w:sz w:val="22"/>
                <w:szCs w:val="22"/>
                <w:lang w:val="sr-Cyrl-CS"/>
              </w:rPr>
              <w:t>е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E62EA">
              <w:rPr>
                <w:b/>
                <w:sz w:val="22"/>
                <w:szCs w:val="22"/>
                <w:lang w:val="sr-Cyrl-CS"/>
              </w:rPr>
              <w:t xml:space="preserve">методе </w:t>
            </w:r>
            <w:r w:rsidRPr="008E62EA">
              <w:rPr>
                <w:b/>
                <w:sz w:val="22"/>
                <w:szCs w:val="22"/>
                <w:lang w:val="sr-Cyrl-RS"/>
              </w:rPr>
              <w:t>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 xml:space="preserve">Вербална, вербално-демонстрациона, графички радови, практичан рад, истраживачки рад ученика, </w:t>
            </w:r>
            <w:r>
              <w:rPr>
                <w:sz w:val="22"/>
                <w:szCs w:val="22"/>
                <w:lang w:val="sr-Cyrl-CS"/>
              </w:rPr>
              <w:t xml:space="preserve">мапе ума, олује идеја, текстуалне, </w:t>
            </w:r>
            <w:r w:rsidRPr="008E62EA">
              <w:rPr>
                <w:sz w:val="22"/>
                <w:szCs w:val="22"/>
                <w:lang w:val="sr-Cyrl-CS"/>
              </w:rPr>
              <w:t>комбиновани рад (истовремено коришћење различитих метода)...</w:t>
            </w:r>
          </w:p>
        </w:tc>
      </w:tr>
      <w:tr w:rsidR="006A0E49" w:rsidRPr="008E62EA" w:rsidTr="00241043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241043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Наставна средства</w:t>
            </w:r>
            <w:r>
              <w:rPr>
                <w:b/>
                <w:sz w:val="22"/>
                <w:szCs w:val="22"/>
                <w:lang w:val="sr-Cyrl-RS"/>
              </w:rPr>
              <w:t xml:space="preserve"> и помоћна наставна средства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 xml:space="preserve">Уџбеник, рачунари и рачунарска опрема, интернет, </w:t>
            </w:r>
            <w:r>
              <w:rPr>
                <w:sz w:val="22"/>
                <w:szCs w:val="22"/>
                <w:lang w:val="sr-Cyrl-RS"/>
              </w:rPr>
              <w:t xml:space="preserve">мултимедијалне презентације, цртежи, </w:t>
            </w:r>
            <w:r w:rsidRPr="008E62EA">
              <w:rPr>
                <w:sz w:val="22"/>
                <w:szCs w:val="22"/>
                <w:lang w:val="sr-Cyrl-RS"/>
              </w:rPr>
              <w:t>модели</w:t>
            </w:r>
            <w:r>
              <w:rPr>
                <w:sz w:val="22"/>
                <w:szCs w:val="22"/>
                <w:lang w:val="sr-Cyrl-RS"/>
              </w:rPr>
              <w:t xml:space="preserve"> и макете</w:t>
            </w:r>
            <w:r w:rsidRPr="008E62EA">
              <w:rPr>
                <w:sz w:val="22"/>
                <w:szCs w:val="22"/>
                <w:lang w:val="sr-Cyrl-RS"/>
              </w:rPr>
              <w:t>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6A0E49" w:rsidRPr="008E62EA" w:rsidRDefault="006A0E49" w:rsidP="006A0E49">
      <w:pPr>
        <w:rPr>
          <w:b/>
          <w:i/>
          <w:sz w:val="22"/>
          <w:szCs w:val="22"/>
          <w:lang w:val="sl-SI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</w:t>
      </w:r>
      <w:r w:rsidRPr="008E62EA">
        <w:rPr>
          <w:b/>
          <w:i/>
          <w:sz w:val="22"/>
          <w:szCs w:val="22"/>
          <w:lang w:val="sl-SI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АКТИВНОСТИ КОЈЕ ДОМИНИРАЈУ У РАДУ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584"/>
      </w:tblGrid>
      <w:tr w:rsidR="006A0E49" w:rsidRPr="008E62EA" w:rsidTr="006A0E49">
        <w:trPr>
          <w:trHeight w:val="16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6A0E49">
            <w:pPr>
              <w:spacing w:before="120"/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Наставника</w:t>
            </w:r>
            <w:r w:rsidRPr="008E62EA">
              <w:rPr>
                <w:sz w:val="22"/>
                <w:szCs w:val="22"/>
                <w:lang w:val="sr-Cyrl-RS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</w:t>
            </w:r>
            <w:r w:rsidRPr="008E62EA">
              <w:rPr>
                <w:sz w:val="22"/>
                <w:szCs w:val="22"/>
                <w:lang w:val="sr-Cyrl-CS"/>
              </w:rPr>
              <w:t xml:space="preserve">... </w:t>
            </w:r>
          </w:p>
        </w:tc>
      </w:tr>
      <w:tr w:rsidR="006A0E49" w:rsidRPr="008E62EA" w:rsidTr="006A0E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8E62EA" w:rsidRDefault="006A0E49" w:rsidP="006A0E49">
            <w:pPr>
              <w:spacing w:before="120"/>
              <w:rPr>
                <w:sz w:val="22"/>
                <w:szCs w:val="22"/>
                <w:lang w:val="sr-Latn-CS" w:eastAsia="sr-Latn-CS"/>
              </w:rPr>
            </w:pPr>
            <w:r w:rsidRPr="008E62EA">
              <w:rPr>
                <w:b/>
                <w:sz w:val="22"/>
                <w:szCs w:val="22"/>
                <w:lang w:val="sr-Cyrl-CS"/>
              </w:rPr>
              <w:t>Ученика</w:t>
            </w:r>
            <w:r w:rsidRPr="008E62EA">
              <w:rPr>
                <w:sz w:val="22"/>
                <w:szCs w:val="22"/>
                <w:lang w:val="sr-Cyrl-CS"/>
              </w:rPr>
              <w:t xml:space="preserve"> ( разговор,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6A0E49" w:rsidRPr="006B1B28" w:rsidRDefault="006A0E49" w:rsidP="006A0E49">
      <w:pPr>
        <w:rPr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В</w:t>
      </w:r>
      <w:r w:rsidRPr="008E62EA">
        <w:rPr>
          <w:b/>
          <w:i/>
          <w:sz w:val="22"/>
          <w:szCs w:val="22"/>
          <w:lang w:val="sr-Cyrl-CS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НАЧИНИ ПРАЋЕЊА НАПРЕДОВАЊА УЧЕНИКА ТОКОМ ГОДИНЕ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6A0E49" w:rsidRPr="008E62EA" w:rsidTr="006A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Сарадња</w:t>
            </w:r>
          </w:p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 xml:space="preserve">Комуникација </w:t>
            </w: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Заинтересованост</w:t>
            </w:r>
          </w:p>
        </w:tc>
      </w:tr>
      <w:tr w:rsidR="006A0E49" w:rsidRPr="008E62EA" w:rsidTr="006A0E49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 w:eastAsia="sr-Latn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6A0E49" w:rsidRPr="008E62EA" w:rsidRDefault="006A0E49" w:rsidP="006A0E49">
      <w:pPr>
        <w:rPr>
          <w:sz w:val="22"/>
          <w:szCs w:val="22"/>
          <w:lang w:val="sr-Cyrl-RS"/>
        </w:rPr>
      </w:pPr>
      <w:r w:rsidRPr="008E62EA">
        <w:rPr>
          <w:sz w:val="22"/>
          <w:szCs w:val="22"/>
          <w:lang w:val="sr-Cyrl-CS"/>
        </w:rPr>
        <w:t xml:space="preserve">( </w:t>
      </w:r>
      <w:r w:rsidRPr="008E62EA">
        <w:rPr>
          <w:b/>
          <w:sz w:val="22"/>
          <w:szCs w:val="22"/>
          <w:u w:val="single"/>
          <w:lang w:val="sl-SI"/>
        </w:rPr>
        <w:t>*</w:t>
      </w:r>
      <w:r w:rsidRPr="008E62EA">
        <w:rPr>
          <w:sz w:val="22"/>
          <w:szCs w:val="22"/>
          <w:lang w:val="sr-Cyrl-CS"/>
        </w:rPr>
        <w:t xml:space="preserve"> </w:t>
      </w:r>
      <w:r w:rsidRPr="008E62EA">
        <w:rPr>
          <w:sz w:val="22"/>
          <w:szCs w:val="22"/>
          <w:lang w:val="sr-Cyrl-RS"/>
        </w:rPr>
        <w:t>начини који се користе у раду</w:t>
      </w:r>
      <w:r w:rsidRPr="008E62EA">
        <w:rPr>
          <w:sz w:val="22"/>
          <w:szCs w:val="22"/>
          <w:lang w:val="sl-SI"/>
        </w:rPr>
        <w:t xml:space="preserve"> </w:t>
      </w:r>
      <w:r w:rsidRPr="008E62EA">
        <w:rPr>
          <w:sz w:val="22"/>
          <w:szCs w:val="22"/>
          <w:lang w:val="sr-Cyrl-CS"/>
        </w:rPr>
        <w:t>)</w:t>
      </w:r>
    </w:p>
    <w:p w:rsidR="006A0E49" w:rsidRDefault="006A0E49" w:rsidP="006A0E49">
      <w:pPr>
        <w:rPr>
          <w:sz w:val="22"/>
          <w:szCs w:val="22"/>
          <w:lang w:val="sr-Cyrl-RS"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634B3C" w:rsidRDefault="00634B3C" w:rsidP="00102A54">
      <w:pPr>
        <w:jc w:val="center"/>
        <w:rPr>
          <w:b/>
          <w:sz w:val="22"/>
          <w:szCs w:val="22"/>
          <w:lang w:val="sr-Cyrl-RS"/>
        </w:rPr>
      </w:pPr>
    </w:p>
    <w:p w:rsidR="00634B3C" w:rsidRDefault="00102A54" w:rsidP="00102A54">
      <w:pPr>
        <w:jc w:val="center"/>
        <w:rPr>
          <w:b/>
          <w:sz w:val="22"/>
          <w:szCs w:val="22"/>
          <w:lang w:val="sr-Cyrl-RS"/>
        </w:rPr>
      </w:pPr>
      <w:r w:rsidRPr="00102A54">
        <w:rPr>
          <w:b/>
          <w:sz w:val="22"/>
          <w:szCs w:val="22"/>
          <w:lang w:val="sr-Cyrl-RS"/>
        </w:rPr>
        <w:t>Захтеве и оцењивање прилагодити ванредним околностима у складу са квалитетом наставе (дужином времена предавања, могућностима прилагођавања наставе индивидуалним склоностима и могућностима ученика, количином наставних материјала доступних ученицима и сл.)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  <w:r>
        <w:rPr>
          <w:b/>
          <w:sz w:val="22"/>
          <w:szCs w:val="22"/>
          <w:lang w:val="sr-Cyrl-RS"/>
        </w:rPr>
        <w:t xml:space="preserve">б) Тест </w:t>
      </w:r>
      <w:r w:rsidRPr="001820EA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634B3C" w:rsidTr="00A63543">
        <w:trPr>
          <w:trHeight w:val="272"/>
        </w:trPr>
        <w:tc>
          <w:tcPr>
            <w:tcW w:w="1822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lastRenderedPageBreak/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634B3C" w:rsidTr="00A63543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634B3C" w:rsidRPr="00C509B6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г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Презентација/Презентовање рада</w:t>
      </w:r>
    </w:p>
    <w:p w:rsidR="00241043" w:rsidRPr="006C18FD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634B3C" w:rsidRPr="00A63543" w:rsidTr="00A63543">
        <w:trPr>
          <w:trHeight w:val="484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34B3C" w:rsidRPr="00E31A34" w:rsidTr="00A63543">
        <w:trPr>
          <w:trHeight w:val="485"/>
        </w:trPr>
        <w:tc>
          <w:tcPr>
            <w:tcW w:w="13716" w:type="dxa"/>
            <w:gridSpan w:val="3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lastRenderedPageBreak/>
              <w:t>Презентовање</w:t>
            </w:r>
          </w:p>
        </w:tc>
      </w:tr>
      <w:tr w:rsidR="00634B3C" w:rsidRPr="00E31A34" w:rsidTr="001B5EA8">
        <w:trPr>
          <w:trHeight w:val="1348"/>
        </w:trPr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tabs>
                <w:tab w:val="left" w:pos="123"/>
              </w:tabs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САДРЖАЈ</w:t>
            </w:r>
          </w:p>
          <w:p w:rsidR="00634B3C" w:rsidRDefault="00634B3C" w:rsidP="001B5EA8">
            <w:pPr>
              <w:rPr>
                <w:b/>
                <w:bCs/>
                <w:sz w:val="22"/>
                <w:szCs w:val="22"/>
                <w:lang w:val="sr-Cyrl-RS"/>
              </w:rPr>
            </w:pPr>
          </w:p>
          <w:p w:rsidR="00634B3C" w:rsidRPr="00E31A34" w:rsidRDefault="00634B3C" w:rsidP="001B5EA8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Обухваћени су сви важни делови садржаја</w:t>
            </w:r>
          </w:p>
          <w:p w:rsidR="00634B3C" w:rsidRPr="00E31A34" w:rsidRDefault="00634B3C" w:rsidP="001B5EA8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след излагања је логичан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НАЧИН ИЗЛАГАЊА</w:t>
            </w:r>
          </w:p>
          <w:p w:rsidR="00634B3C" w:rsidRPr="00E31A34" w:rsidRDefault="00634B3C" w:rsidP="001B5EA8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82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Изражавање је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довољно  </w:t>
            </w:r>
            <w:proofErr w:type="spellStart"/>
            <w:r w:rsidRPr="00E31A34">
              <w:rPr>
                <w:sz w:val="22"/>
                <w:szCs w:val="22"/>
              </w:rPr>
              <w:t>глас</w:t>
            </w:r>
            <w:proofErr w:type="spellEnd"/>
            <w:r w:rsidRPr="00E31A34">
              <w:rPr>
                <w:sz w:val="22"/>
                <w:szCs w:val="22"/>
                <w:lang w:val="sr-Cyrl-RS"/>
              </w:rPr>
              <w:t>но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правилно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в) јасно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1B5EA8">
            <w:pPr>
              <w:rPr>
                <w:sz w:val="22"/>
                <w:szCs w:val="22"/>
                <w:lang w:val="sr-Cyrl-RS"/>
              </w:rPr>
            </w:pPr>
            <w:r w:rsidRPr="00E31A34">
              <w:rPr>
                <w:sz w:val="22"/>
                <w:szCs w:val="22"/>
              </w:rPr>
              <w:t>РЕАКЦИЈА СЛУШАЛАЦА</w:t>
            </w:r>
          </w:p>
          <w:p w:rsidR="00634B3C" w:rsidRPr="00E31A34" w:rsidRDefault="00634B3C" w:rsidP="001B5EA8">
            <w:pPr>
              <w:rPr>
                <w:sz w:val="22"/>
                <w:szCs w:val="22"/>
                <w:lang w:val="sr-Cyrl-RS"/>
              </w:rPr>
            </w:pPr>
          </w:p>
          <w:p w:rsidR="00634B3C" w:rsidRPr="00E31A34" w:rsidRDefault="00634B3C" w:rsidP="001B5EA8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proofErr w:type="spellStart"/>
            <w:r w:rsidRPr="00E31A34">
              <w:rPr>
                <w:sz w:val="22"/>
                <w:szCs w:val="22"/>
              </w:rPr>
              <w:t>слушаоци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са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пажњом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прате</w:t>
            </w:r>
            <w:proofErr w:type="spellEnd"/>
            <w:r w:rsidRPr="00E31A34">
              <w:rPr>
                <w:sz w:val="22"/>
                <w:szCs w:val="22"/>
              </w:rPr>
              <w:t xml:space="preserve"> </w:t>
            </w:r>
            <w:proofErr w:type="spellStart"/>
            <w:r w:rsidRPr="00E31A34">
              <w:rPr>
                <w:sz w:val="22"/>
                <w:szCs w:val="22"/>
              </w:rPr>
              <w:t>презентацију</w:t>
            </w:r>
            <w:proofErr w:type="spellEnd"/>
          </w:p>
          <w:p w:rsidR="00634B3C" w:rsidRPr="00E31A34" w:rsidRDefault="00634B3C" w:rsidP="001B5EA8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укључују се питањима и коментарима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634B3C" w:rsidRPr="006C18FD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д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Самовредновање наставника</w:t>
      </w: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73"/>
        <w:gridCol w:w="2995"/>
        <w:gridCol w:w="2996"/>
        <w:gridCol w:w="2996"/>
      </w:tblGrid>
      <w:tr w:rsidR="00634B3C" w:rsidRPr="00E31A34" w:rsidTr="00A63543">
        <w:trPr>
          <w:trHeight w:val="544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ЕЛЕМЕНТИ  ПРАЋЕЊА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Успешно</w:t>
            </w:r>
          </w:p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Задовољавајуће 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Незадовољавајуће сам то урадио/ла</w:t>
            </w: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Подела задатака</w:t>
            </w:r>
            <w:r w:rsidRPr="00E31A3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задаци су прилагођени ученицима/групама ученика,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равномерно су распоређени..)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333"/>
        </w:trPr>
        <w:tc>
          <w:tcPr>
            <w:tcW w:w="4773" w:type="dxa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Јасноћа упутстава која су дата ученицима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Временска динамика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време предвиђено за појединачне активности;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време предвиђено за за рад у целини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415"/>
        </w:trPr>
        <w:tc>
          <w:tcPr>
            <w:tcW w:w="4773" w:type="dxa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Прећење рада ученика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1B5EA8">
        <w:trPr>
          <w:trHeight w:val="526"/>
        </w:trPr>
        <w:tc>
          <w:tcPr>
            <w:tcW w:w="4773" w:type="dxa"/>
            <w:vMerge w:val="restart"/>
            <w:shd w:val="clear" w:color="auto" w:fill="auto"/>
            <w:vAlign w:val="center"/>
            <w:hideMark/>
          </w:tcPr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Давање повратних информација 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 информације су биле благовремене</w:t>
            </w:r>
          </w:p>
          <w:p w:rsidR="00634B3C" w:rsidRPr="00E31A34" w:rsidRDefault="00634B3C" w:rsidP="001B5EA8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информације су биле подстицајне за даљи рад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</w:tbl>
    <w:p w:rsidR="006A0E49" w:rsidRDefault="006A0E49" w:rsidP="00E25A33">
      <w:pPr>
        <w:rPr>
          <w:b/>
          <w:sz w:val="22"/>
          <w:szCs w:val="22"/>
          <w:lang w:val="sr-Cyrl-RS" w:eastAsia="sr-Latn-CS"/>
        </w:rPr>
      </w:pPr>
    </w:p>
    <w:p w:rsidR="00E25A33" w:rsidRPr="00E25A33" w:rsidRDefault="00E25A33" w:rsidP="00E25A33">
      <w:pPr>
        <w:rPr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Део из </w:t>
      </w:r>
      <w:r>
        <w:rPr>
          <w:b/>
          <w:sz w:val="22"/>
          <w:szCs w:val="22"/>
          <w:lang w:val="sr-Cyrl-RS" w:eastAsia="sr-Latn-CS"/>
        </w:rPr>
        <w:t>П</w:t>
      </w:r>
      <w:r w:rsidRPr="00E25A33">
        <w:rPr>
          <w:b/>
          <w:sz w:val="22"/>
          <w:szCs w:val="22"/>
          <w:lang w:val="sr-Cyrl-RS" w:eastAsia="sr-Latn-CS"/>
        </w:rPr>
        <w:t>равилника о оцењивању ученика у основној школи</w:t>
      </w:r>
      <w:r w:rsidRPr="00E25A33">
        <w:rPr>
          <w:sz w:val="22"/>
          <w:szCs w:val="22"/>
          <w:lang w:val="sr-Cyrl-RS" w:eastAsia="sr-Latn-CS"/>
        </w:rPr>
        <w:t xml:space="preserve">: 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E25A33">
        <w:rPr>
          <w:sz w:val="22"/>
          <w:szCs w:val="22"/>
          <w:lang w:val="sr-Cyrl-RS" w:eastAsia="sr-Latn-CS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E25A33" w:rsidRDefault="00E25A33" w:rsidP="00E22786">
      <w:pPr>
        <w:rPr>
          <w:b/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lastRenderedPageBreak/>
        <w:t xml:space="preserve">Наставник – праћење </w:t>
      </w:r>
      <w:r w:rsidR="001B671E">
        <w:rPr>
          <w:b/>
          <w:sz w:val="22"/>
          <w:szCs w:val="22"/>
          <w:lang w:val="sr-Cyrl-RS" w:eastAsia="sr-Latn-CS"/>
        </w:rPr>
        <w:t>наставе, постигнућа ученика и сопственог рада</w:t>
      </w:r>
    </w:p>
    <w:p w:rsidR="00E25A33" w:rsidRPr="00E25A33" w:rsidRDefault="00E25A33" w:rsidP="00E22786">
      <w:pPr>
        <w:rPr>
          <w:b/>
          <w:sz w:val="22"/>
          <w:szCs w:val="22"/>
          <w:lang w:val="sr-Cyrl-RS" w:eastAsia="sr-Latn-CS"/>
        </w:rPr>
      </w:pP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1B671E">
      <w:p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Наставник треба да: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прецизно формулише активности ученика током процеса учења,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прецизно формулише своје активности током процеса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ефикасно прати процес учења и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објективније вреднује постигнућа ученика,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помери усмереност са реализације садржаја на промишљање сопствене праксе која доприноси остваривању исхода.</w:t>
      </w:r>
    </w:p>
    <w:p w:rsidR="00E25A33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даје ученику јасну слику шта се од њега очекује и омогућавају му да прати сопствени напредак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Pr="001B671E" w:rsidRDefault="001B671E" w:rsidP="00E22786">
      <w:pPr>
        <w:rPr>
          <w:b/>
          <w:sz w:val="22"/>
          <w:szCs w:val="22"/>
          <w:lang w:val="sr-Cyrl-RS" w:eastAsia="sr-Latn-CS"/>
        </w:rPr>
      </w:pPr>
      <w:r w:rsidRPr="001B671E">
        <w:rPr>
          <w:b/>
          <w:sz w:val="22"/>
          <w:szCs w:val="22"/>
          <w:lang w:val="sr-Cyrl-RS" w:eastAsia="sr-Latn-CS"/>
        </w:rPr>
        <w:t xml:space="preserve">Шта се </w:t>
      </w:r>
      <w:r>
        <w:rPr>
          <w:b/>
          <w:sz w:val="22"/>
          <w:szCs w:val="22"/>
          <w:lang w:val="sr-Cyrl-RS" w:eastAsia="sr-Latn-CS"/>
        </w:rPr>
        <w:t>прати и вреднује</w:t>
      </w:r>
      <w:r w:rsidRPr="001B671E">
        <w:rPr>
          <w:b/>
          <w:sz w:val="22"/>
          <w:szCs w:val="22"/>
          <w:lang w:val="sr-Cyrl-RS" w:eastAsia="sr-Latn-CS"/>
        </w:rPr>
        <w:t>?</w:t>
      </w:r>
    </w:p>
    <w:p w:rsidR="001B671E" w:rsidRDefault="001B671E" w:rsidP="00E22786">
      <w:pPr>
        <w:rPr>
          <w:sz w:val="22"/>
          <w:szCs w:val="22"/>
          <w:lang w:val="sr-Cyrl-RS" w:eastAsia="sr-Latn-CS"/>
        </w:rPr>
      </w:pP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1B671E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Процењује потребе ученика за додатном подршком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Default="001B671E" w:rsidP="00E22786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Питања засопствену процену: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pgSz w:w="15840" w:h="12240" w:orient="landscape"/>
          <w:pgMar w:top="709" w:right="1152" w:bottom="720" w:left="1152" w:header="720" w:footer="720" w:gutter="0"/>
          <w:cols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мотивисао(ла) ученике за учење?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сви ученици били активни или само поједини?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Које тешкоће су се појавиле?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Како сам их решавао(ла)?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довољно флексибилан(на)?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Шта сам могао(ла) другачије да урадим?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остварио(ла) постављене циљеве?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Да ли се на часу десило учење?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ученици остварили дефинисане исходе?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Шта и како даље?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type w:val="continuous"/>
          <w:pgSz w:w="15840" w:h="12240" w:orient="landscape"/>
          <w:pgMar w:top="709" w:right="1152" w:bottom="720" w:left="1152" w:header="720" w:footer="720" w:gutter="0"/>
          <w:cols w:num="2"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  <w:r w:rsidRPr="00241043">
        <w:rPr>
          <w:sz w:val="22"/>
          <w:szCs w:val="22"/>
          <w:u w:val="single"/>
          <w:lang w:val="sr-Cyrl-RS" w:eastAsia="sr-Latn-CS"/>
        </w:rPr>
        <w:t>Наталија Диковић</w:t>
      </w:r>
    </w:p>
    <w:p w:rsidR="00AC528E" w:rsidRPr="00241043" w:rsidRDefault="00AC528E" w:rsidP="00AC528E">
      <w:pPr>
        <w:rPr>
          <w:sz w:val="22"/>
          <w:szCs w:val="22"/>
          <w:u w:val="single"/>
          <w:lang w:val="sr-Cyrl-RS" w:eastAsia="sr-Latn-CS"/>
        </w:rPr>
      </w:pPr>
    </w:p>
    <w:sectPr w:rsidR="00AC528E" w:rsidRPr="00241043" w:rsidSect="00241043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62A"/>
    <w:rsid w:val="00000311"/>
    <w:rsid w:val="0000438A"/>
    <w:rsid w:val="00020014"/>
    <w:rsid w:val="00051156"/>
    <w:rsid w:val="000607A0"/>
    <w:rsid w:val="00070587"/>
    <w:rsid w:val="00072A0E"/>
    <w:rsid w:val="00091178"/>
    <w:rsid w:val="00096E19"/>
    <w:rsid w:val="000E3C3B"/>
    <w:rsid w:val="000E56E8"/>
    <w:rsid w:val="00102A54"/>
    <w:rsid w:val="0011570B"/>
    <w:rsid w:val="00116B0C"/>
    <w:rsid w:val="00124FDD"/>
    <w:rsid w:val="001271AD"/>
    <w:rsid w:val="001276F1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615"/>
    <w:rsid w:val="00171A75"/>
    <w:rsid w:val="0017665E"/>
    <w:rsid w:val="00192780"/>
    <w:rsid w:val="001B5EA8"/>
    <w:rsid w:val="001B671E"/>
    <w:rsid w:val="001B6B28"/>
    <w:rsid w:val="001B7BCE"/>
    <w:rsid w:val="001C5B96"/>
    <w:rsid w:val="001D38B1"/>
    <w:rsid w:val="001D4E96"/>
    <w:rsid w:val="001E4485"/>
    <w:rsid w:val="001F5EA7"/>
    <w:rsid w:val="001F79BD"/>
    <w:rsid w:val="00204DF7"/>
    <w:rsid w:val="00232DBD"/>
    <w:rsid w:val="00235606"/>
    <w:rsid w:val="00240C8E"/>
    <w:rsid w:val="00241043"/>
    <w:rsid w:val="00254F08"/>
    <w:rsid w:val="00263204"/>
    <w:rsid w:val="00265E0E"/>
    <w:rsid w:val="00297DB4"/>
    <w:rsid w:val="002C4A1F"/>
    <w:rsid w:val="002C63BC"/>
    <w:rsid w:val="002C684A"/>
    <w:rsid w:val="00335A15"/>
    <w:rsid w:val="00341430"/>
    <w:rsid w:val="00344069"/>
    <w:rsid w:val="00351C01"/>
    <w:rsid w:val="0035246F"/>
    <w:rsid w:val="00361EE6"/>
    <w:rsid w:val="0036693F"/>
    <w:rsid w:val="00370A9B"/>
    <w:rsid w:val="003B3DFD"/>
    <w:rsid w:val="003B6711"/>
    <w:rsid w:val="003C553A"/>
    <w:rsid w:val="003E1BB6"/>
    <w:rsid w:val="004003A3"/>
    <w:rsid w:val="0041202E"/>
    <w:rsid w:val="00413380"/>
    <w:rsid w:val="004231EC"/>
    <w:rsid w:val="00426E61"/>
    <w:rsid w:val="00436286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6F2D"/>
    <w:rsid w:val="004B7F12"/>
    <w:rsid w:val="004D2354"/>
    <w:rsid w:val="004D707C"/>
    <w:rsid w:val="004F5714"/>
    <w:rsid w:val="00501F1D"/>
    <w:rsid w:val="00513D15"/>
    <w:rsid w:val="0052480D"/>
    <w:rsid w:val="00531641"/>
    <w:rsid w:val="00537BF0"/>
    <w:rsid w:val="00561E77"/>
    <w:rsid w:val="00566D39"/>
    <w:rsid w:val="00597182"/>
    <w:rsid w:val="005A402C"/>
    <w:rsid w:val="005A7A63"/>
    <w:rsid w:val="005B25A4"/>
    <w:rsid w:val="005C372A"/>
    <w:rsid w:val="005E3B1D"/>
    <w:rsid w:val="005E60EC"/>
    <w:rsid w:val="005F48F0"/>
    <w:rsid w:val="005F5466"/>
    <w:rsid w:val="005F7E8A"/>
    <w:rsid w:val="00607081"/>
    <w:rsid w:val="00613421"/>
    <w:rsid w:val="00621EF6"/>
    <w:rsid w:val="006270B9"/>
    <w:rsid w:val="00634B3C"/>
    <w:rsid w:val="00645D29"/>
    <w:rsid w:val="00655A8F"/>
    <w:rsid w:val="00674DFB"/>
    <w:rsid w:val="006A0E49"/>
    <w:rsid w:val="006A1816"/>
    <w:rsid w:val="006B0B5E"/>
    <w:rsid w:val="006B16AD"/>
    <w:rsid w:val="006C4CF7"/>
    <w:rsid w:val="006D4FA3"/>
    <w:rsid w:val="00706C1F"/>
    <w:rsid w:val="00717010"/>
    <w:rsid w:val="00722C5C"/>
    <w:rsid w:val="00726A28"/>
    <w:rsid w:val="00743B3F"/>
    <w:rsid w:val="0074555E"/>
    <w:rsid w:val="0074577C"/>
    <w:rsid w:val="00750E35"/>
    <w:rsid w:val="007833E2"/>
    <w:rsid w:val="0079062A"/>
    <w:rsid w:val="007963B9"/>
    <w:rsid w:val="007A5AED"/>
    <w:rsid w:val="007B32B2"/>
    <w:rsid w:val="007B7817"/>
    <w:rsid w:val="007D1F9B"/>
    <w:rsid w:val="007E0ED6"/>
    <w:rsid w:val="007E1990"/>
    <w:rsid w:val="007E4C9D"/>
    <w:rsid w:val="007F280A"/>
    <w:rsid w:val="007F3958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C40E9"/>
    <w:rsid w:val="008E62EA"/>
    <w:rsid w:val="008E7F9C"/>
    <w:rsid w:val="008F4215"/>
    <w:rsid w:val="0091025F"/>
    <w:rsid w:val="00915045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517A"/>
    <w:rsid w:val="009A0487"/>
    <w:rsid w:val="009B5A94"/>
    <w:rsid w:val="009B7223"/>
    <w:rsid w:val="009C6624"/>
    <w:rsid w:val="009C74AF"/>
    <w:rsid w:val="009E14CC"/>
    <w:rsid w:val="009F75D7"/>
    <w:rsid w:val="00A63543"/>
    <w:rsid w:val="00A70052"/>
    <w:rsid w:val="00A824C5"/>
    <w:rsid w:val="00A84183"/>
    <w:rsid w:val="00A85D61"/>
    <w:rsid w:val="00A92462"/>
    <w:rsid w:val="00AA49D1"/>
    <w:rsid w:val="00AA582E"/>
    <w:rsid w:val="00AA624E"/>
    <w:rsid w:val="00AB7BB3"/>
    <w:rsid w:val="00AC528E"/>
    <w:rsid w:val="00AF0D27"/>
    <w:rsid w:val="00AF42FD"/>
    <w:rsid w:val="00AF4C7D"/>
    <w:rsid w:val="00B07533"/>
    <w:rsid w:val="00B23B14"/>
    <w:rsid w:val="00B54F50"/>
    <w:rsid w:val="00B74342"/>
    <w:rsid w:val="00B80301"/>
    <w:rsid w:val="00B8270C"/>
    <w:rsid w:val="00B85BCB"/>
    <w:rsid w:val="00BD6344"/>
    <w:rsid w:val="00BD64E4"/>
    <w:rsid w:val="00BF0D2F"/>
    <w:rsid w:val="00C02997"/>
    <w:rsid w:val="00C11690"/>
    <w:rsid w:val="00C17A16"/>
    <w:rsid w:val="00C20014"/>
    <w:rsid w:val="00C20CAA"/>
    <w:rsid w:val="00C30D2D"/>
    <w:rsid w:val="00C3634A"/>
    <w:rsid w:val="00C4418E"/>
    <w:rsid w:val="00C52A1B"/>
    <w:rsid w:val="00C714F0"/>
    <w:rsid w:val="00C7495A"/>
    <w:rsid w:val="00C82093"/>
    <w:rsid w:val="00C8568E"/>
    <w:rsid w:val="00C863FD"/>
    <w:rsid w:val="00C943C6"/>
    <w:rsid w:val="00C9531B"/>
    <w:rsid w:val="00CA0195"/>
    <w:rsid w:val="00CC50A1"/>
    <w:rsid w:val="00CD0758"/>
    <w:rsid w:val="00CD3BE6"/>
    <w:rsid w:val="00CD6A45"/>
    <w:rsid w:val="00CD7228"/>
    <w:rsid w:val="00CE0F3A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91519"/>
    <w:rsid w:val="00DA06D8"/>
    <w:rsid w:val="00DA3439"/>
    <w:rsid w:val="00DC6F0F"/>
    <w:rsid w:val="00DD71C4"/>
    <w:rsid w:val="00DF10E6"/>
    <w:rsid w:val="00DF372F"/>
    <w:rsid w:val="00DF64A5"/>
    <w:rsid w:val="00DF6905"/>
    <w:rsid w:val="00E07CBB"/>
    <w:rsid w:val="00E22786"/>
    <w:rsid w:val="00E2463A"/>
    <w:rsid w:val="00E24E95"/>
    <w:rsid w:val="00E25A33"/>
    <w:rsid w:val="00E26F02"/>
    <w:rsid w:val="00E304E0"/>
    <w:rsid w:val="00E3095C"/>
    <w:rsid w:val="00E47340"/>
    <w:rsid w:val="00E70423"/>
    <w:rsid w:val="00E81610"/>
    <w:rsid w:val="00E92630"/>
    <w:rsid w:val="00E96562"/>
    <w:rsid w:val="00F018C9"/>
    <w:rsid w:val="00F14CB8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62ED-F353-464F-976B-DB512869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E2278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C52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C528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CC66-0C36-423E-8522-3E7D38D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Dikovicci</cp:lastModifiedBy>
  <cp:revision>7</cp:revision>
  <dcterms:created xsi:type="dcterms:W3CDTF">2021-08-30T17:44:00Z</dcterms:created>
  <dcterms:modified xsi:type="dcterms:W3CDTF">2021-08-30T19:08:00Z</dcterms:modified>
</cp:coreProperties>
</file>