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E6" w:rsidRPr="007714E6" w:rsidRDefault="007714E6" w:rsidP="00771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15570" w:type="dxa"/>
        <w:tblInd w:w="-7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3060"/>
        <w:gridCol w:w="3240"/>
        <w:gridCol w:w="3240"/>
        <w:gridCol w:w="4500"/>
      </w:tblGrid>
      <w:tr w:rsidR="007714E6" w:rsidRPr="00025E82" w:rsidTr="00025E82">
        <w:trPr>
          <w:cantSplit/>
          <w:trHeight w:val="20"/>
        </w:trPr>
        <w:tc>
          <w:tcPr>
            <w:tcW w:w="15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4E6" w:rsidRPr="00025E82" w:rsidRDefault="007714E6" w:rsidP="00D66D19">
            <w:pPr>
              <w:spacing w:after="0" w:line="240" w:lineRule="auto"/>
              <w:ind w:right="-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Упутства за ученике за </w:t>
            </w:r>
            <w:r w:rsidR="00D6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период</w:t>
            </w:r>
            <w:r w:rsidRPr="0077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 од 27. априла до </w:t>
            </w:r>
            <w:r w:rsidR="00D6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9</w:t>
            </w:r>
            <w:r w:rsidRPr="0077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. маја  2020.</w:t>
            </w:r>
          </w:p>
        </w:tc>
      </w:tr>
      <w:tr w:rsidR="007714E6" w:rsidRPr="00025E82" w:rsidTr="00025E82">
        <w:trPr>
          <w:cantSplit/>
          <w:trHeight w:val="2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4E6" w:rsidRPr="00025E82" w:rsidRDefault="007714E6" w:rsidP="00025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4E6" w:rsidRPr="00025E82" w:rsidRDefault="007714E6" w:rsidP="00025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разред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4E6" w:rsidRPr="00025E82" w:rsidRDefault="007714E6" w:rsidP="00025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6</w:t>
            </w:r>
            <w:r w:rsidRPr="00025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разред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4E6" w:rsidRPr="00025E82" w:rsidRDefault="007714E6" w:rsidP="00025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7</w:t>
            </w:r>
            <w:r w:rsidRPr="00025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разред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4E6" w:rsidRPr="00025E82" w:rsidRDefault="007714E6" w:rsidP="00025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8</w:t>
            </w:r>
            <w:r w:rsidRPr="00025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разред</w:t>
            </w:r>
          </w:p>
        </w:tc>
      </w:tr>
      <w:tr w:rsidR="00025E82" w:rsidRPr="007714E6" w:rsidTr="00025E82">
        <w:trPr>
          <w:cantSplit/>
          <w:trHeight w:val="2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7714E6" w:rsidRPr="007714E6" w:rsidRDefault="007714E6" w:rsidP="007714E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b/>
                <w:color w:val="000000"/>
                <w:lang w:eastAsia="sr-Latn-RS"/>
              </w:rPr>
              <w:t>Техника и технологија</w:t>
            </w:r>
          </w:p>
          <w:p w:rsidR="007714E6" w:rsidRPr="007714E6" w:rsidRDefault="007714E6" w:rsidP="007714E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(Наталија Диковић)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4E6" w:rsidRPr="007714E6" w:rsidRDefault="007714E6" w:rsidP="00025E82">
            <w:pPr>
              <w:shd w:val="clear" w:color="auto" w:fill="FFFFFF"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>На мудл платформи</w:t>
            </w:r>
            <w:hyperlink r:id="rId4" w:history="1">
              <w:r w:rsidRPr="007714E6">
                <w:rPr>
                  <w:rFonts w:ascii="Times New Roman" w:eastAsia="Times New Roman" w:hAnsi="Times New Roman" w:cs="Times New Roman"/>
                  <w:color w:val="373A3C"/>
                  <w:lang w:eastAsia="sr-Latn-RS"/>
                </w:rPr>
                <w:t xml:space="preserve"> </w:t>
              </w:r>
              <w:r w:rsidRPr="007714E6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sr-Latn-RS"/>
                </w:rPr>
                <w:t>http://ucionica.ospetarlekovic.edu.rs/course/view.php?id=14&amp;notifyeditingon=1a</w:t>
              </w:r>
            </w:hyperlink>
            <w:r w:rsidRPr="007714E6">
              <w:rPr>
                <w:rFonts w:ascii="Times New Roman" w:eastAsia="Times New Roman" w:hAnsi="Times New Roman" w:cs="Times New Roman"/>
                <w:color w:val="1155CC"/>
                <w:u w:val="single"/>
                <w:lang w:eastAsia="sr-Latn-RS"/>
              </w:rPr>
              <w:t xml:space="preserve"> </w:t>
            </w:r>
            <w:r w:rsidRPr="007714E6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налазе се упутства која су потребна за реализацију часова </w:t>
            </w:r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> у овом периоду.</w:t>
            </w:r>
          </w:p>
          <w:p w:rsidR="007714E6" w:rsidRPr="007714E6" w:rsidRDefault="00BB01B3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BB01B3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>Ове недеље ученици треба да прате предавање на телевизији.и да  сходно упутствима са теме</w:t>
            </w:r>
            <w:r>
              <w:rPr>
                <w:rFonts w:ascii="Times New Roman" w:eastAsia="Times New Roman" w:hAnsi="Times New Roman" w:cs="Times New Roman"/>
                <w:color w:val="373A3C"/>
                <w:lang w:val="sr-Cyrl-RS" w:eastAsia="sr-Latn-RS"/>
              </w:rPr>
              <w:t xml:space="preserve"> </w:t>
            </w:r>
            <w:bookmarkStart w:id="0" w:name="_GoBack"/>
            <w:bookmarkEnd w:id="0"/>
            <w:r w:rsidR="007714E6"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>“Задатак од 27. арила до 9. маја 2020.” нацртају технички цртеж изабраног модела и израде модел од картона/дрвета.</w:t>
            </w:r>
          </w:p>
          <w:p w:rsidR="007714E6" w:rsidRPr="00025E82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Уколико неко од ученика нема рачунар и интернет треба да према сопственој идеји у свесци нацрта технички цртеж предмета који ће израђивати и да тај предмет изради од </w:t>
            </w:r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>картона/дрвета</w:t>
            </w:r>
            <w:r w:rsidRPr="007714E6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.  Да слика своје радове  и пошаље на </w:t>
            </w:r>
            <w:hyperlink r:id="rId5" w:history="1">
              <w:r w:rsidRPr="00025E82">
                <w:rPr>
                  <w:rStyle w:val="Hyperlink"/>
                  <w:rFonts w:ascii="Times New Roman" w:eastAsia="Times New Roman" w:hAnsi="Times New Roman" w:cs="Times New Roman"/>
                  <w:lang w:eastAsia="sr-Latn-RS"/>
                </w:rPr>
                <w:t>dikovicnatalija@gmail.com</w:t>
              </w:r>
            </w:hyperlink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рок за израду задатака је 9. мај 2020. у 15 сати.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>На мудл платформи</w:t>
            </w:r>
            <w:hyperlink r:id="rId6" w:history="1">
              <w:r w:rsidRPr="007714E6">
                <w:rPr>
                  <w:rFonts w:ascii="Times New Roman" w:eastAsia="Times New Roman" w:hAnsi="Times New Roman" w:cs="Times New Roman"/>
                  <w:color w:val="373A3C"/>
                  <w:lang w:eastAsia="sr-Latn-RS"/>
                </w:rPr>
                <w:t xml:space="preserve"> </w:t>
              </w:r>
              <w:r w:rsidRPr="007714E6">
                <w:rPr>
                  <w:rFonts w:ascii="Times New Roman" w:eastAsia="Times New Roman" w:hAnsi="Times New Roman" w:cs="Times New Roman"/>
                  <w:color w:val="1177D1"/>
                  <w:lang w:eastAsia="sr-Latn-RS"/>
                </w:rPr>
                <w:t>http://ucionica.ospetarlekovic.edu.rs</w:t>
              </w:r>
            </w:hyperlink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 xml:space="preserve"> на теми “Пројектни задатак” налазе се сва упутства која су потребни за реализацију часова у овом периоду.</w:t>
            </w:r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> Потребно је да ученци на основу свог плана и алгоритма, нацртају техничке цртеже макете из  Пројектног задатка. Слике цртежа постављају на форум за оцењивање.</w:t>
            </w:r>
          </w:p>
          <w:p w:rsidR="007714E6" w:rsidRPr="00025E82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 xml:space="preserve">Уколико неко од ученика нема рачунар и интернет треба да  користећи уџбеник, нацрта  техничке цртеже макете из  Пројектног задатка, у свеску, слика цртеже и  пошаље на </w:t>
            </w:r>
            <w:r w:rsidRPr="007714E6">
              <w:rPr>
                <w:rFonts w:ascii="Times New Roman" w:eastAsia="Times New Roman" w:hAnsi="Times New Roman" w:cs="Times New Roman"/>
                <w:color w:val="1155CC"/>
                <w:lang w:eastAsia="sr-Latn-RS"/>
              </w:rPr>
              <w:t> </w:t>
            </w:r>
            <w:hyperlink r:id="rId7" w:history="1">
              <w:r w:rsidRPr="00025E82">
                <w:rPr>
                  <w:rStyle w:val="Hyperlink"/>
                  <w:rFonts w:ascii="Times New Roman" w:eastAsia="Times New Roman" w:hAnsi="Times New Roman" w:cs="Times New Roman"/>
                  <w:lang w:eastAsia="sr-Latn-RS"/>
                </w:rPr>
                <w:t>dikovicnatalija@gmail.com</w:t>
              </w:r>
            </w:hyperlink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рок за израду задатака је 9. мај 2020. у 15 сати.</w:t>
            </w:r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lang w:eastAsia="sr-Latn-RS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>На мудл платформи</w:t>
            </w:r>
            <w:hyperlink r:id="rId8" w:history="1">
              <w:r w:rsidRPr="007714E6">
                <w:rPr>
                  <w:rFonts w:ascii="Times New Roman" w:eastAsia="Times New Roman" w:hAnsi="Times New Roman" w:cs="Times New Roman"/>
                  <w:color w:val="373A3C"/>
                  <w:lang w:eastAsia="sr-Latn-RS"/>
                </w:rPr>
                <w:t xml:space="preserve"> </w:t>
              </w:r>
              <w:r w:rsidRPr="007714E6">
                <w:rPr>
                  <w:rFonts w:ascii="Times New Roman" w:eastAsia="Times New Roman" w:hAnsi="Times New Roman" w:cs="Times New Roman"/>
                  <w:color w:val="1177D1"/>
                  <w:lang w:eastAsia="sr-Latn-RS"/>
                </w:rPr>
                <w:t>http://ucionica.ospetarlekovic.edu.rs</w:t>
              </w:r>
            </w:hyperlink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 xml:space="preserve"> на теми “Задатак од 27. арила до 9. маја 2020.”  налазе се сва упутства и материјали који су потребни за реализацију часова у овом периоду.</w:t>
            </w:r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>Потребно је оформити групе и ураидти заједничку презентацију тока израде пројектног задатка.</w:t>
            </w:r>
          </w:p>
          <w:p w:rsid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>Уколико неко од ученика нема рачунар и интернет треба да користећи уџбеник, радну свеску или неки други извор знања, пронађе идеју за свој пројектни задатак и направи план рада кроз алгоритам “Од идеје до реализације” у свеску. Слика свеску и пошаље на оцењивање на</w:t>
            </w:r>
            <w:r w:rsidRPr="007714E6">
              <w:rPr>
                <w:rFonts w:ascii="Times New Roman" w:eastAsia="Times New Roman" w:hAnsi="Times New Roman" w:cs="Times New Roman"/>
                <w:color w:val="1155CC"/>
                <w:lang w:eastAsia="sr-Latn-RS"/>
              </w:rPr>
              <w:t xml:space="preserve"> </w:t>
            </w:r>
            <w:hyperlink r:id="rId9" w:history="1">
              <w:r w:rsidR="00025E82" w:rsidRPr="00A51226">
                <w:rPr>
                  <w:rStyle w:val="Hyperlink"/>
                  <w:rFonts w:ascii="Times New Roman" w:eastAsia="Times New Roman" w:hAnsi="Times New Roman" w:cs="Times New Roman"/>
                  <w:lang w:eastAsia="sr-Latn-RS"/>
                </w:rPr>
                <w:t>dikovicnatalija@gmail.com</w:t>
              </w:r>
            </w:hyperlink>
          </w:p>
          <w:p w:rsidR="00025E82" w:rsidRPr="007714E6" w:rsidRDefault="00025E82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</w:p>
          <w:p w:rsidR="007714E6" w:rsidRPr="00025E82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Pr="00771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Индивидуализација: </w:t>
            </w:r>
            <w:r w:rsidRPr="007714E6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Ученик ће добити инструкције за рад у телефонском разговору, урадиће задатак и проследити рад на мејл наставници.</w:t>
            </w:r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рок за израду задатака је 9. мај 2020. у 15 сати.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>На мудл платформи</w:t>
            </w:r>
            <w:hyperlink r:id="rId10" w:anchor="section-23" w:history="1">
              <w:r w:rsidRPr="007714E6">
                <w:rPr>
                  <w:rFonts w:ascii="Times New Roman" w:eastAsia="Times New Roman" w:hAnsi="Times New Roman" w:cs="Times New Roman"/>
                  <w:color w:val="373A3C"/>
                  <w:lang w:eastAsia="sr-Latn-RS"/>
                </w:rPr>
                <w:t xml:space="preserve"> </w:t>
              </w:r>
              <w:r w:rsidRPr="007714E6">
                <w:rPr>
                  <w:rFonts w:ascii="Times New Roman" w:eastAsia="Times New Roman" w:hAnsi="Times New Roman" w:cs="Times New Roman"/>
                  <w:color w:val="1177D1"/>
                  <w:lang w:eastAsia="sr-Latn-RS"/>
                </w:rPr>
                <w:t>http://ucionica.ospetarlekovic.edu.rs/course/view.php?id=9#section-23</w:t>
              </w:r>
            </w:hyperlink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 xml:space="preserve"> на теми </w:t>
            </w:r>
            <w:r w:rsidRPr="007714E6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“Телекомуникације и аудиовизуелна срдтва” </w:t>
            </w:r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> налазе се сва упутства и материјали који су потребни за реализацију часова у овом периоду.</w:t>
            </w:r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>Потребно је да ученици прочитају лекцију, утврде градиво кроз самосталан задатак и провере знање решавајући електронски тест.</w:t>
            </w:r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 xml:space="preserve">Уколико неко од ученика нема рачунар и интернет треба да користећи уџбеник прочита лекцију </w:t>
            </w:r>
            <w:r w:rsidRPr="007714E6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“Телекомуникације и аудиовизуелна срдтва”</w:t>
            </w:r>
            <w:r w:rsidRPr="007714E6">
              <w:rPr>
                <w:rFonts w:ascii="Times New Roman" w:eastAsia="Times New Roman" w:hAnsi="Times New Roman" w:cs="Times New Roman"/>
                <w:color w:val="373A3C"/>
                <w:lang w:eastAsia="sr-Latn-RS"/>
              </w:rPr>
              <w:t xml:space="preserve">, упише најважније појмове у свеску, нацрта мапу ума,  и попуни радну свеску на странама предвиђеним за ову наставну јединицу. </w:t>
            </w:r>
            <w:r w:rsidRPr="007714E6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Да своје радове слика и пошаље на </w:t>
            </w:r>
            <w:r w:rsidRPr="007714E6">
              <w:rPr>
                <w:rFonts w:ascii="Times New Roman" w:eastAsia="Times New Roman" w:hAnsi="Times New Roman" w:cs="Times New Roman"/>
                <w:color w:val="1155CC"/>
                <w:lang w:eastAsia="sr-Latn-RS"/>
              </w:rPr>
              <w:t>dikovicnatalija@gmail.com</w:t>
            </w:r>
          </w:p>
          <w:p w:rsidR="00025E82" w:rsidRDefault="00025E82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ИОП1 </w:t>
            </w:r>
            <w:r w:rsidRPr="007714E6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- ученица може да користи две могућности:</w:t>
            </w:r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-     прати и завршава задатке као и други ученици користећи говорни софтвер и помоћ родитеља или</w:t>
            </w:r>
          </w:p>
          <w:p w:rsidR="007714E6" w:rsidRPr="00025E82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-     да прочита лекцију у уџбенику и најважније запише у својој свесци, одговори на питања из уџбеника, слика рад и пошаље на мејл</w:t>
            </w:r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</w:p>
          <w:p w:rsidR="007714E6" w:rsidRPr="007714E6" w:rsidRDefault="007714E6" w:rsidP="00025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71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рок за израду задатака је 9. мај 2020. у 15 сати.</w:t>
            </w:r>
          </w:p>
        </w:tc>
      </w:tr>
    </w:tbl>
    <w:p w:rsidR="0034344F" w:rsidRDefault="0034344F"/>
    <w:sectPr w:rsidR="0034344F" w:rsidSect="00025E82">
      <w:pgSz w:w="16838" w:h="11906" w:orient="landscape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E6"/>
    <w:rsid w:val="00025E82"/>
    <w:rsid w:val="0034344F"/>
    <w:rsid w:val="007714E6"/>
    <w:rsid w:val="00BB01B3"/>
    <w:rsid w:val="00D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5979D-0941-478E-9FF7-D76ED17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72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nica.ospetarlekovic.edu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kovicnatalij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ionica.ospetarlekovic.edu.r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kovicnatalija@gmail.com" TargetMode="External"/><Relationship Id="rId10" Type="http://schemas.openxmlformats.org/officeDocument/2006/relationships/hyperlink" Target="http://ucionica.ospetarlekovic.edu.rs/course/view.php?id=9" TargetMode="External"/><Relationship Id="rId4" Type="http://schemas.openxmlformats.org/officeDocument/2006/relationships/hyperlink" Target="http://ucionica.ospetarlekovic.edu.rs/course/view.php?id=14&amp;notifyeditingon=1a" TargetMode="External"/><Relationship Id="rId9" Type="http://schemas.openxmlformats.org/officeDocument/2006/relationships/hyperlink" Target="mailto:dikovicnatal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3</cp:revision>
  <dcterms:created xsi:type="dcterms:W3CDTF">2020-04-25T22:10:00Z</dcterms:created>
  <dcterms:modified xsi:type="dcterms:W3CDTF">2020-04-26T23:53:00Z</dcterms:modified>
</cp:coreProperties>
</file>