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84" w:rsidRPr="002152EA" w:rsidRDefault="001915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4"/>
          <w:szCs w:val="24"/>
          <w:u w:val="single"/>
        </w:rPr>
      </w:pPr>
      <w:r w:rsidRPr="002152EA">
        <w:rPr>
          <w:b/>
          <w:sz w:val="24"/>
          <w:szCs w:val="24"/>
          <w:u w:val="single"/>
        </w:rPr>
        <w:t xml:space="preserve">Упутства за ученике за недељу од </w:t>
      </w:r>
      <w:r w:rsidR="002152EA">
        <w:rPr>
          <w:b/>
          <w:sz w:val="24"/>
          <w:szCs w:val="24"/>
          <w:u w:val="single"/>
        </w:rPr>
        <w:t>8</w:t>
      </w:r>
      <w:r w:rsidRPr="002152EA">
        <w:rPr>
          <w:b/>
          <w:sz w:val="24"/>
          <w:szCs w:val="24"/>
          <w:u w:val="single"/>
        </w:rPr>
        <w:t xml:space="preserve">. до </w:t>
      </w:r>
      <w:r w:rsidR="002152EA">
        <w:rPr>
          <w:b/>
          <w:sz w:val="24"/>
          <w:szCs w:val="24"/>
          <w:u w:val="single"/>
        </w:rPr>
        <w:t>16</w:t>
      </w:r>
      <w:bookmarkStart w:id="0" w:name="_GoBack"/>
      <w:bookmarkEnd w:id="0"/>
      <w:r w:rsidRPr="002152EA">
        <w:rPr>
          <w:b/>
          <w:sz w:val="24"/>
          <w:szCs w:val="24"/>
          <w:u w:val="single"/>
        </w:rPr>
        <w:t>. јуна  2020.</w:t>
      </w:r>
    </w:p>
    <w:p w:rsidR="00747084" w:rsidRDefault="00747084">
      <w:pPr>
        <w:ind w:right="-990"/>
        <w:jc w:val="center"/>
        <w:rPr>
          <w:b/>
          <w:u w:val="single"/>
        </w:rPr>
      </w:pPr>
    </w:p>
    <w:tbl>
      <w:tblPr>
        <w:tblStyle w:val="a"/>
        <w:tblW w:w="14220" w:type="dxa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2925"/>
        <w:gridCol w:w="3075"/>
        <w:gridCol w:w="3060"/>
        <w:gridCol w:w="3180"/>
      </w:tblGrid>
      <w:tr w:rsidR="00747084" w:rsidTr="00084BAB">
        <w:trPr>
          <w:trHeight w:val="20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84" w:rsidRDefault="0019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Предмет/</w:t>
            </w:r>
          </w:p>
          <w:p w:rsidR="00747084" w:rsidRDefault="0019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наставник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84" w:rsidRDefault="0019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 разред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84" w:rsidRDefault="0019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 разред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84" w:rsidRDefault="0019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 разред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84" w:rsidRDefault="0019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 разред</w:t>
            </w:r>
          </w:p>
        </w:tc>
      </w:tr>
      <w:tr w:rsidR="00747084" w:rsidTr="00084BAB">
        <w:trPr>
          <w:trHeight w:val="20"/>
        </w:trPr>
        <w:tc>
          <w:tcPr>
            <w:tcW w:w="1980" w:type="dxa"/>
            <w:vAlign w:val="center"/>
          </w:tcPr>
          <w:p w:rsidR="00747084" w:rsidRDefault="0074708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47084" w:rsidRDefault="0019157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 технологија</w:t>
            </w:r>
          </w:p>
          <w:p w:rsidR="00747084" w:rsidRDefault="0019157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(Наталија Диковић)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2EA" w:rsidRPr="002152EA" w:rsidRDefault="002152EA" w:rsidP="002152EA">
            <w:pPr>
              <w:shd w:val="clear" w:color="auto" w:fill="FFFFFF"/>
              <w:spacing w:before="24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152EA">
              <w:rPr>
                <w:rFonts w:eastAsia="Times New Roman"/>
                <w:color w:val="373A3C"/>
                <w:sz w:val="18"/>
                <w:szCs w:val="18"/>
                <w:lang w:val="sr-Latn-RS"/>
              </w:rPr>
              <w:t>Реализован је годишњи фонд часова и сви задаци предвиђени Планом и Програмом наставе за 5. разред.</w:t>
            </w:r>
          </w:p>
          <w:p w:rsidR="002152EA" w:rsidRPr="002152EA" w:rsidRDefault="002152EA" w:rsidP="002152EA">
            <w:pPr>
              <w:shd w:val="clear" w:color="auto" w:fill="FFFFFF"/>
              <w:spacing w:after="24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152EA">
              <w:rPr>
                <w:rFonts w:eastAsia="Times New Roman"/>
                <w:color w:val="373A3C"/>
                <w:sz w:val="18"/>
                <w:szCs w:val="18"/>
                <w:lang w:val="sr-Latn-RS"/>
              </w:rPr>
              <w:t>На мудл платформи</w:t>
            </w:r>
            <w:hyperlink r:id="rId6" w:history="1">
              <w:r w:rsidRPr="002152EA">
                <w:rPr>
                  <w:rFonts w:eastAsia="Times New Roman"/>
                  <w:color w:val="373A3C"/>
                  <w:sz w:val="18"/>
                  <w:szCs w:val="18"/>
                  <w:lang w:val="sr-Latn-RS"/>
                </w:rPr>
                <w:t xml:space="preserve"> </w:t>
              </w:r>
              <w:r w:rsidRPr="002152EA">
                <w:rPr>
                  <w:rFonts w:eastAsia="Times New Roman"/>
                  <w:color w:val="1155CC"/>
                  <w:sz w:val="18"/>
                  <w:szCs w:val="18"/>
                  <w:u w:val="single"/>
                  <w:lang w:val="sr-Latn-RS"/>
                </w:rPr>
                <w:t>http://ucionica.ospetarlekovic.edu.rs/course/view.php?id=14&amp;notifyeditingon=1a</w:t>
              </w:r>
            </w:hyperlink>
            <w:r w:rsidRPr="002152EA">
              <w:rPr>
                <w:rFonts w:eastAsia="Times New Roman"/>
                <w:color w:val="1155CC"/>
                <w:sz w:val="18"/>
                <w:szCs w:val="18"/>
                <w:u w:val="single"/>
                <w:lang w:val="sr-Latn-RS"/>
              </w:rPr>
              <w:t xml:space="preserve"> </w:t>
            </w:r>
            <w:r w:rsidRPr="002152EA">
              <w:rPr>
                <w:rFonts w:eastAsia="Times New Roman"/>
                <w:color w:val="000000"/>
                <w:sz w:val="18"/>
                <w:szCs w:val="18"/>
                <w:lang w:val="sr-Latn-RS"/>
              </w:rPr>
              <w:t>налазе се предлози закључних оцена са образложењем оцене.  ученици који су имали просек за оцену 5 та оцена им је и закључена.</w:t>
            </w:r>
          </w:p>
          <w:p w:rsidR="002152EA" w:rsidRPr="002152EA" w:rsidRDefault="002152EA" w:rsidP="002152E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152EA">
              <w:rPr>
                <w:rFonts w:eastAsia="Times New Roman"/>
                <w:color w:val="000000"/>
                <w:sz w:val="18"/>
                <w:szCs w:val="18"/>
                <w:lang w:val="sr-Latn-RS"/>
              </w:rPr>
              <w:t>Ученици који желе да усмено одговарају, упутства и материјали се налазе на мудлу, То могу учнити у овој недељи уз пријаву на форуму и  уз договор са наставником.</w:t>
            </w:r>
          </w:p>
          <w:p w:rsidR="00747084" w:rsidRDefault="002152EA" w:rsidP="002152EA">
            <w:pPr>
              <w:widowControl w:val="0"/>
              <w:shd w:val="clear" w:color="auto" w:fill="FFFFFF"/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2152EA">
              <w:rPr>
                <w:rFonts w:eastAsia="Times New Roman"/>
                <w:color w:val="000000"/>
                <w:sz w:val="18"/>
                <w:szCs w:val="18"/>
                <w:lang w:val="sr-Latn-RS"/>
              </w:rPr>
              <w:t>Усмено одговарање обухвата цело градиво.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2EA" w:rsidRPr="002152EA" w:rsidRDefault="002152EA" w:rsidP="002152EA">
            <w:pPr>
              <w:shd w:val="clear" w:color="auto" w:fill="FFFFFF"/>
              <w:spacing w:before="240" w:after="24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152EA">
              <w:rPr>
                <w:rFonts w:eastAsia="Times New Roman"/>
                <w:color w:val="373A3C"/>
                <w:sz w:val="18"/>
                <w:szCs w:val="18"/>
                <w:lang w:val="sr-Latn-RS"/>
              </w:rPr>
              <w:t>Реализован је годишњи фонд часова и сви задаци предвиђени Планом и Програмом наставе за 6. разред.</w:t>
            </w:r>
          </w:p>
          <w:p w:rsidR="002152EA" w:rsidRPr="002152EA" w:rsidRDefault="002152EA" w:rsidP="002152EA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152EA">
              <w:rPr>
                <w:rFonts w:eastAsia="Times New Roman"/>
                <w:color w:val="373A3C"/>
                <w:sz w:val="18"/>
                <w:szCs w:val="18"/>
                <w:lang w:val="sr-Latn-RS"/>
              </w:rPr>
              <w:t>На мудл платформи</w:t>
            </w:r>
            <w:hyperlink r:id="rId7" w:history="1">
              <w:r w:rsidRPr="002152EA">
                <w:rPr>
                  <w:rFonts w:eastAsia="Times New Roman"/>
                  <w:color w:val="373A3C"/>
                  <w:sz w:val="18"/>
                  <w:szCs w:val="18"/>
                  <w:lang w:val="sr-Latn-RS"/>
                </w:rPr>
                <w:t xml:space="preserve"> </w:t>
              </w:r>
            </w:hyperlink>
            <w:hyperlink r:id="rId8" w:history="1">
              <w:r w:rsidRPr="002152EA">
                <w:rPr>
                  <w:rFonts w:eastAsia="Times New Roman"/>
                  <w:color w:val="1177D1"/>
                  <w:sz w:val="18"/>
                  <w:szCs w:val="18"/>
                  <w:lang w:val="sr-Latn-RS"/>
                </w:rPr>
                <w:t>http://ucionica.ospetarlekovic.edu.rs</w:t>
              </w:r>
            </w:hyperlink>
            <w:r w:rsidRPr="002152EA">
              <w:rPr>
                <w:rFonts w:eastAsia="Times New Roman"/>
                <w:color w:val="000000"/>
                <w:sz w:val="18"/>
                <w:szCs w:val="18"/>
                <w:lang w:val="sr-Latn-RS"/>
              </w:rPr>
              <w:t xml:space="preserve"> налазе се предлози закључних оцена са образложењем оцене.  ученици који су имали просек за оцену 5 та оцена им је и закључена.</w:t>
            </w:r>
          </w:p>
          <w:p w:rsidR="002152EA" w:rsidRPr="002152EA" w:rsidRDefault="002152EA" w:rsidP="002152E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152EA">
              <w:rPr>
                <w:rFonts w:eastAsia="Times New Roman"/>
                <w:color w:val="000000"/>
                <w:sz w:val="18"/>
                <w:szCs w:val="18"/>
                <w:lang w:val="sr-Latn-RS"/>
              </w:rPr>
              <w:t>Ученици који желе да усмено одговарају, упутства и материјали се налазе на мудлу, То могу учнити у овој недељи уз пријаву на форуму и  уз договор са наставником.</w:t>
            </w:r>
          </w:p>
          <w:p w:rsidR="00747084" w:rsidRDefault="002152EA" w:rsidP="002152EA">
            <w:pPr>
              <w:widowControl w:val="0"/>
              <w:shd w:val="clear" w:color="auto" w:fill="FFFFFF"/>
              <w:spacing w:before="240" w:after="240" w:line="240" w:lineRule="auto"/>
              <w:rPr>
                <w:sz w:val="18"/>
                <w:szCs w:val="18"/>
              </w:rPr>
            </w:pPr>
            <w:r w:rsidRPr="002152EA">
              <w:rPr>
                <w:rFonts w:eastAsia="Times New Roman"/>
                <w:color w:val="000000"/>
                <w:sz w:val="18"/>
                <w:szCs w:val="18"/>
                <w:lang w:val="sr-Latn-RS"/>
              </w:rPr>
              <w:t>Усмено одговарање обухвата цело градиво.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2EA" w:rsidRPr="002152EA" w:rsidRDefault="002152EA" w:rsidP="002152EA">
            <w:pPr>
              <w:shd w:val="clear" w:color="auto" w:fill="FFFFFF"/>
              <w:spacing w:before="240" w:after="24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152EA">
              <w:rPr>
                <w:rFonts w:eastAsia="Times New Roman"/>
                <w:color w:val="373A3C"/>
                <w:sz w:val="18"/>
                <w:szCs w:val="18"/>
                <w:lang w:val="sr-Latn-RS"/>
              </w:rPr>
              <w:t>Реализован је годишњи фонд часова и сви задаци предвиђени Планом и Програмом наставе за 7. разред.</w:t>
            </w:r>
          </w:p>
          <w:p w:rsidR="002152EA" w:rsidRPr="002152EA" w:rsidRDefault="002152EA" w:rsidP="002152EA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152EA">
              <w:rPr>
                <w:rFonts w:eastAsia="Times New Roman"/>
                <w:color w:val="373A3C"/>
                <w:sz w:val="18"/>
                <w:szCs w:val="18"/>
                <w:lang w:val="sr-Latn-RS"/>
              </w:rPr>
              <w:t>На мудл платформи</w:t>
            </w:r>
            <w:hyperlink r:id="rId9" w:history="1">
              <w:r w:rsidRPr="002152EA">
                <w:rPr>
                  <w:rFonts w:eastAsia="Times New Roman"/>
                  <w:color w:val="373A3C"/>
                  <w:sz w:val="18"/>
                  <w:szCs w:val="18"/>
                  <w:lang w:val="sr-Latn-RS"/>
                </w:rPr>
                <w:t xml:space="preserve"> </w:t>
              </w:r>
              <w:r w:rsidRPr="002152EA">
                <w:rPr>
                  <w:rFonts w:eastAsia="Times New Roman"/>
                  <w:color w:val="1177D1"/>
                  <w:sz w:val="18"/>
                  <w:szCs w:val="18"/>
                  <w:lang w:val="sr-Latn-RS"/>
                </w:rPr>
                <w:t>http://ucionica.ospetarlekovic.edu.rs</w:t>
              </w:r>
            </w:hyperlink>
            <w:r w:rsidRPr="002152EA">
              <w:rPr>
                <w:rFonts w:eastAsia="Times New Roman"/>
                <w:color w:val="373A3C"/>
                <w:sz w:val="18"/>
                <w:szCs w:val="18"/>
                <w:lang w:val="sr-Latn-RS"/>
              </w:rPr>
              <w:t xml:space="preserve"> </w:t>
            </w:r>
            <w:r w:rsidRPr="002152EA">
              <w:rPr>
                <w:rFonts w:eastAsia="Times New Roman"/>
                <w:color w:val="000000"/>
                <w:sz w:val="18"/>
                <w:szCs w:val="18"/>
                <w:lang w:val="sr-Latn-RS"/>
              </w:rPr>
              <w:t>налазе се предлози закључних оцена са образложењем оцене.  ученици који су имали просек за оцену 5 та оцена им је и закључена.</w:t>
            </w:r>
          </w:p>
          <w:p w:rsidR="002152EA" w:rsidRPr="002152EA" w:rsidRDefault="002152EA" w:rsidP="002152E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152EA">
              <w:rPr>
                <w:rFonts w:eastAsia="Times New Roman"/>
                <w:color w:val="000000"/>
                <w:sz w:val="18"/>
                <w:szCs w:val="18"/>
                <w:lang w:val="sr-Latn-RS"/>
              </w:rPr>
              <w:t>Ученици који желе да усмено одговарају, упутства и материјали се налазе на мудлу, То могу учнити у овој недељи уз пријаву на форуму и  уз договор са наставником.</w:t>
            </w:r>
          </w:p>
          <w:p w:rsidR="00747084" w:rsidRDefault="002152EA" w:rsidP="002152EA">
            <w:pPr>
              <w:widowControl w:val="0"/>
              <w:shd w:val="clear" w:color="auto" w:fill="FFFFFF"/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2152EA">
              <w:rPr>
                <w:rFonts w:eastAsia="Times New Roman"/>
                <w:color w:val="000000"/>
                <w:sz w:val="18"/>
                <w:szCs w:val="18"/>
                <w:lang w:val="sr-Latn-RS"/>
              </w:rPr>
              <w:t>Усмено одговарање обухвата цело градиво.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84" w:rsidRDefault="00747084">
            <w:pPr>
              <w:widowControl w:val="0"/>
              <w:shd w:val="clear" w:color="auto" w:fill="FFFFFF"/>
              <w:spacing w:before="240" w:after="240" w:line="240" w:lineRule="auto"/>
              <w:rPr>
                <w:sz w:val="18"/>
                <w:szCs w:val="18"/>
              </w:rPr>
            </w:pPr>
          </w:p>
          <w:p w:rsidR="00747084" w:rsidRDefault="00747084">
            <w:pPr>
              <w:widowControl w:val="0"/>
              <w:shd w:val="clear" w:color="auto" w:fill="FFFFFF"/>
              <w:spacing w:before="240" w:after="240" w:line="240" w:lineRule="auto"/>
              <w:rPr>
                <w:sz w:val="18"/>
                <w:szCs w:val="18"/>
              </w:rPr>
            </w:pPr>
          </w:p>
        </w:tc>
      </w:tr>
    </w:tbl>
    <w:p w:rsidR="002152EA" w:rsidRPr="002152EA" w:rsidRDefault="002152EA" w:rsidP="002152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47084" w:rsidRDefault="00747084"/>
    <w:sectPr w:rsidR="00747084" w:rsidSect="00084BAB">
      <w:headerReference w:type="default" r:id="rId10"/>
      <w:footerReference w:type="default" r:id="rId11"/>
      <w:pgSz w:w="16838" w:h="11906"/>
      <w:pgMar w:top="630" w:right="566" w:bottom="1440" w:left="85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963" w:rsidRDefault="00EB6963">
      <w:pPr>
        <w:spacing w:line="240" w:lineRule="auto"/>
      </w:pPr>
      <w:r>
        <w:separator/>
      </w:r>
    </w:p>
  </w:endnote>
  <w:endnote w:type="continuationSeparator" w:id="0">
    <w:p w:rsidR="00EB6963" w:rsidRDefault="00EB6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84" w:rsidRDefault="00747084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963" w:rsidRDefault="00EB6963">
      <w:pPr>
        <w:spacing w:line="240" w:lineRule="auto"/>
      </w:pPr>
      <w:r>
        <w:separator/>
      </w:r>
    </w:p>
  </w:footnote>
  <w:footnote w:type="continuationSeparator" w:id="0">
    <w:p w:rsidR="00EB6963" w:rsidRDefault="00EB69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84" w:rsidRDefault="007470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84"/>
    <w:rsid w:val="00084BAB"/>
    <w:rsid w:val="0019157D"/>
    <w:rsid w:val="002152EA"/>
    <w:rsid w:val="00747084"/>
    <w:rsid w:val="00EB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AF893-319D-4B80-9EC8-0666EDAB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20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ionica.ospetarlekovic.edu.r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cionica.ospetarlekovic.edu.r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ionica.ospetarlekovic.edu.rs/course/view.php?id=14&amp;notifyeditingon=1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ucionica.ospetarlekovic.ed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Dikovicci</dc:creator>
  <cp:lastModifiedBy>Dikovicci</cp:lastModifiedBy>
  <cp:revision>2</cp:revision>
  <dcterms:created xsi:type="dcterms:W3CDTF">2020-06-06T17:30:00Z</dcterms:created>
  <dcterms:modified xsi:type="dcterms:W3CDTF">2020-06-06T17:30:00Z</dcterms:modified>
</cp:coreProperties>
</file>