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9"/>
        <w:gridCol w:w="6503"/>
      </w:tblGrid>
      <w:tr w:rsidR="00686F35" w:rsidRPr="00502279" w:rsidTr="00342E2B">
        <w:tc>
          <w:tcPr>
            <w:tcW w:w="10632" w:type="dxa"/>
            <w:gridSpan w:val="2"/>
          </w:tcPr>
          <w:p w:rsidR="00686F35" w:rsidRPr="00502279" w:rsidRDefault="00686F35" w:rsidP="00DD7CAE">
            <w:pPr>
              <w:rPr>
                <w:b/>
                <w:sz w:val="22"/>
                <w:szCs w:val="22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Школа:</w:t>
            </w:r>
            <w:r w:rsidR="00AE32E1" w:rsidRPr="00502279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B07228" w:rsidRPr="00502279">
              <w:rPr>
                <w:b/>
                <w:sz w:val="22"/>
                <w:szCs w:val="22"/>
                <w:lang w:val="sr-Cyrl-CS"/>
              </w:rPr>
              <w:t xml:space="preserve"> ОШ „Петар Лековић“ </w:t>
            </w:r>
            <w:r w:rsidR="00F24692" w:rsidRPr="00502279">
              <w:rPr>
                <w:b/>
                <w:sz w:val="22"/>
                <w:szCs w:val="22"/>
                <w:lang w:val="sr-Cyrl-CS"/>
              </w:rPr>
              <w:t>–</w:t>
            </w:r>
            <w:r w:rsidR="00E67591" w:rsidRPr="00502279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0920EF" w:rsidRPr="00502279">
              <w:rPr>
                <w:b/>
                <w:sz w:val="22"/>
                <w:szCs w:val="22"/>
                <w:lang w:val="sr-Cyrl-CS"/>
              </w:rPr>
              <w:t>Пожега</w:t>
            </w:r>
          </w:p>
        </w:tc>
      </w:tr>
      <w:tr w:rsidR="00820446" w:rsidRPr="00502279" w:rsidTr="002644E9">
        <w:trPr>
          <w:trHeight w:val="293"/>
        </w:trPr>
        <w:tc>
          <w:tcPr>
            <w:tcW w:w="4129" w:type="dxa"/>
          </w:tcPr>
          <w:p w:rsidR="00820446" w:rsidRPr="00502279" w:rsidRDefault="00686F35" w:rsidP="009C74D1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Наставни предмет</w:t>
            </w:r>
            <w:r w:rsidR="00AE32E1" w:rsidRPr="00502279">
              <w:rPr>
                <w:b/>
                <w:sz w:val="22"/>
                <w:szCs w:val="22"/>
                <w:lang w:val="sr-Cyrl-CS"/>
              </w:rPr>
              <w:t xml:space="preserve">: </w:t>
            </w:r>
            <w:r w:rsidR="00B07228" w:rsidRPr="00502279">
              <w:rPr>
                <w:b/>
                <w:sz w:val="22"/>
                <w:szCs w:val="22"/>
                <w:lang w:val="sr-Cyrl-CS"/>
              </w:rPr>
              <w:t>Т</w:t>
            </w:r>
            <w:r w:rsidR="009C74D1">
              <w:rPr>
                <w:b/>
                <w:sz w:val="22"/>
                <w:szCs w:val="22"/>
                <w:lang w:val="sr-Cyrl-CS"/>
              </w:rPr>
              <w:t>Т</w:t>
            </w:r>
          </w:p>
        </w:tc>
        <w:tc>
          <w:tcPr>
            <w:tcW w:w="6503" w:type="dxa"/>
          </w:tcPr>
          <w:p w:rsidR="00820446" w:rsidRPr="00502279" w:rsidRDefault="00686F35" w:rsidP="009C74D1">
            <w:pPr>
              <w:rPr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Датум реализације</w:t>
            </w:r>
            <w:r w:rsidR="00AE32E1" w:rsidRPr="00502279">
              <w:rPr>
                <w:b/>
                <w:sz w:val="22"/>
                <w:szCs w:val="22"/>
                <w:lang w:val="sr-Cyrl-CS"/>
              </w:rPr>
              <w:t>:</w:t>
            </w:r>
            <w:r w:rsidR="007F19A4" w:rsidRPr="00502279">
              <w:rPr>
                <w:sz w:val="22"/>
                <w:szCs w:val="22"/>
                <w:lang w:val="sr-Latn-CS"/>
              </w:rPr>
              <w:t xml:space="preserve"> </w:t>
            </w:r>
            <w:r w:rsidR="009C74D1">
              <w:rPr>
                <w:sz w:val="22"/>
                <w:szCs w:val="22"/>
                <w:lang w:val="sr-Latn-RS"/>
              </w:rPr>
              <w:t>2</w:t>
            </w:r>
            <w:r w:rsidR="00DD7CAE">
              <w:rPr>
                <w:sz w:val="22"/>
                <w:szCs w:val="22"/>
                <w:lang w:val="sr-Cyrl-CS"/>
              </w:rPr>
              <w:t>8</w:t>
            </w:r>
            <w:r w:rsidR="000A0028" w:rsidRPr="00502279">
              <w:rPr>
                <w:sz w:val="22"/>
                <w:szCs w:val="22"/>
                <w:lang w:val="sr-Cyrl-CS"/>
              </w:rPr>
              <w:t>.</w:t>
            </w:r>
            <w:r w:rsidR="009C74D1">
              <w:rPr>
                <w:sz w:val="22"/>
                <w:szCs w:val="22"/>
                <w:lang w:val="sr-Latn-RS"/>
              </w:rPr>
              <w:t xml:space="preserve">09. </w:t>
            </w:r>
            <w:r w:rsidR="009C74D1">
              <w:rPr>
                <w:sz w:val="22"/>
                <w:szCs w:val="22"/>
                <w:lang w:val="sr-Cyrl-RS"/>
              </w:rPr>
              <w:t xml:space="preserve">до </w:t>
            </w:r>
            <w:r w:rsidR="00E32170" w:rsidRPr="00502279">
              <w:rPr>
                <w:sz w:val="22"/>
                <w:szCs w:val="22"/>
                <w:lang w:val="sr-Cyrl-CS"/>
              </w:rPr>
              <w:t xml:space="preserve">- </w:t>
            </w:r>
            <w:r w:rsidR="00DD7CAE">
              <w:rPr>
                <w:sz w:val="22"/>
                <w:szCs w:val="22"/>
                <w:lang w:val="sr-Cyrl-CS"/>
              </w:rPr>
              <w:t>2</w:t>
            </w:r>
            <w:r w:rsidR="00E32170" w:rsidRPr="00502279">
              <w:rPr>
                <w:sz w:val="22"/>
                <w:szCs w:val="22"/>
                <w:lang w:val="sr-Cyrl-CS"/>
              </w:rPr>
              <w:t>.</w:t>
            </w:r>
            <w:r w:rsidR="009C74D1">
              <w:rPr>
                <w:sz w:val="22"/>
                <w:szCs w:val="22"/>
                <w:lang w:val="sr-Cyrl-CS"/>
              </w:rPr>
              <w:t>10</w:t>
            </w:r>
            <w:r w:rsidR="00E32170" w:rsidRPr="00502279">
              <w:rPr>
                <w:sz w:val="22"/>
                <w:szCs w:val="22"/>
                <w:lang w:val="sr-Cyrl-CS"/>
              </w:rPr>
              <w:t>.</w:t>
            </w:r>
            <w:r w:rsidR="00927484" w:rsidRPr="00502279">
              <w:rPr>
                <w:sz w:val="22"/>
                <w:szCs w:val="22"/>
                <w:lang w:val="sr-Latn-CS"/>
              </w:rPr>
              <w:t xml:space="preserve"> </w:t>
            </w:r>
            <w:r w:rsidR="000A0028" w:rsidRPr="00502279">
              <w:rPr>
                <w:sz w:val="22"/>
                <w:szCs w:val="22"/>
                <w:lang w:val="sr-Cyrl-CS"/>
              </w:rPr>
              <w:t>20</w:t>
            </w:r>
            <w:r w:rsidR="00DD7CAE">
              <w:rPr>
                <w:sz w:val="22"/>
                <w:szCs w:val="22"/>
                <w:lang w:val="sr-Cyrl-CS"/>
              </w:rPr>
              <w:t>20</w:t>
            </w:r>
            <w:r w:rsidR="000A0028" w:rsidRPr="00502279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820446" w:rsidRPr="00502279" w:rsidTr="002644E9">
        <w:trPr>
          <w:trHeight w:val="312"/>
        </w:trPr>
        <w:tc>
          <w:tcPr>
            <w:tcW w:w="4129" w:type="dxa"/>
          </w:tcPr>
          <w:p w:rsidR="00820446" w:rsidRPr="00502279" w:rsidRDefault="00686F35" w:rsidP="00776230">
            <w:pPr>
              <w:rPr>
                <w:sz w:val="22"/>
                <w:szCs w:val="22"/>
                <w:lang w:val="sr-Latn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Разред:</w:t>
            </w:r>
            <w:r w:rsidR="00AE32E1" w:rsidRPr="00502279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360784" w:rsidRPr="00502279">
              <w:rPr>
                <w:b/>
                <w:sz w:val="22"/>
                <w:szCs w:val="22"/>
                <w:lang w:val="sr-Latn-CS"/>
              </w:rPr>
              <w:t>VIII</w:t>
            </w:r>
          </w:p>
        </w:tc>
        <w:tc>
          <w:tcPr>
            <w:tcW w:w="6503" w:type="dxa"/>
          </w:tcPr>
          <w:p w:rsidR="00820446" w:rsidRPr="00502279" w:rsidRDefault="00686F35" w:rsidP="001125D5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Реализатор:</w:t>
            </w:r>
            <w:r w:rsidR="00AE32E1" w:rsidRPr="00502279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0A0028" w:rsidRPr="00502279">
              <w:rPr>
                <w:b/>
                <w:sz w:val="22"/>
                <w:szCs w:val="22"/>
                <w:lang w:val="sr-Cyrl-CS"/>
              </w:rPr>
              <w:t>Наталија Диковић</w:t>
            </w:r>
          </w:p>
        </w:tc>
      </w:tr>
    </w:tbl>
    <w:p w:rsidR="00820446" w:rsidRPr="00502279" w:rsidRDefault="00820446">
      <w:pPr>
        <w:rPr>
          <w:sz w:val="22"/>
          <w:szCs w:val="22"/>
        </w:rPr>
      </w:pPr>
    </w:p>
    <w:p w:rsidR="00820446" w:rsidRPr="00502279" w:rsidRDefault="00820446" w:rsidP="00820446">
      <w:pPr>
        <w:jc w:val="center"/>
        <w:rPr>
          <w:b/>
          <w:sz w:val="22"/>
          <w:szCs w:val="22"/>
          <w:lang w:val="sr-Cyrl-CS"/>
        </w:rPr>
      </w:pPr>
      <w:r w:rsidRPr="00502279">
        <w:rPr>
          <w:b/>
          <w:sz w:val="22"/>
          <w:szCs w:val="22"/>
          <w:lang w:val="sr-Cyrl-CS"/>
        </w:rPr>
        <w:t>ПИСАНА ПРИПРЕМА ЗА</w:t>
      </w:r>
      <w:r w:rsidR="003A4964" w:rsidRPr="00502279">
        <w:rPr>
          <w:b/>
          <w:sz w:val="22"/>
          <w:szCs w:val="22"/>
          <w:lang w:val="sr-Cyrl-CS"/>
        </w:rPr>
        <w:t xml:space="preserve"> </w:t>
      </w:r>
      <w:r w:rsidR="009C74D1">
        <w:rPr>
          <w:b/>
          <w:sz w:val="22"/>
          <w:szCs w:val="22"/>
          <w:lang w:val="sr-Latn-RS"/>
        </w:rPr>
        <w:t>9</w:t>
      </w:r>
      <w:r w:rsidR="003A4964" w:rsidRPr="00502279">
        <w:rPr>
          <w:b/>
          <w:sz w:val="22"/>
          <w:szCs w:val="22"/>
          <w:lang w:val="sr-Cyrl-CS"/>
        </w:rPr>
        <w:t xml:space="preserve">. и </w:t>
      </w:r>
      <w:r w:rsidR="009C74D1">
        <w:rPr>
          <w:b/>
          <w:sz w:val="22"/>
          <w:szCs w:val="22"/>
          <w:lang w:val="sr-Latn-RS"/>
        </w:rPr>
        <w:t>10</w:t>
      </w:r>
      <w:r w:rsidR="003A4964" w:rsidRPr="00502279">
        <w:rPr>
          <w:b/>
          <w:sz w:val="22"/>
          <w:szCs w:val="22"/>
          <w:lang w:val="sr-Cyrl-CS"/>
        </w:rPr>
        <w:t xml:space="preserve">. </w:t>
      </w:r>
      <w:r w:rsidRPr="00502279">
        <w:rPr>
          <w:b/>
          <w:sz w:val="22"/>
          <w:szCs w:val="22"/>
          <w:lang w:val="sr-Cyrl-CS"/>
        </w:rPr>
        <w:t xml:space="preserve"> ЧАС </w:t>
      </w:r>
    </w:p>
    <w:p w:rsidR="00820446" w:rsidRDefault="00820446">
      <w:pPr>
        <w:rPr>
          <w:sz w:val="22"/>
          <w:szCs w:val="22"/>
          <w:lang w:val="sr-Cyrl-C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696"/>
        <w:gridCol w:w="6481"/>
      </w:tblGrid>
      <w:tr w:rsidR="00DD7CAE" w:rsidRPr="00E3275B" w:rsidTr="00D616AC">
        <w:tc>
          <w:tcPr>
            <w:tcW w:w="4151" w:type="dxa"/>
            <w:gridSpan w:val="2"/>
            <w:vAlign w:val="center"/>
          </w:tcPr>
          <w:p w:rsidR="00DD7CAE" w:rsidRPr="00E3275B" w:rsidRDefault="00DD7CAE" w:rsidP="00D616AC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тема</w:t>
            </w:r>
            <w:r w:rsidRPr="00E3275B">
              <w:rPr>
                <w:sz w:val="22"/>
                <w:szCs w:val="22"/>
                <w:lang w:val="sr-Cyrl-CS"/>
              </w:rPr>
              <w:t>:</w:t>
            </w:r>
            <w:r w:rsidRPr="00E3275B">
              <w:rPr>
                <w:sz w:val="22"/>
                <w:szCs w:val="22"/>
                <w:lang w:val="sr-Latn-CS"/>
              </w:rPr>
              <w:t xml:space="preserve"> </w:t>
            </w:r>
          </w:p>
          <w:p w:rsidR="00DD7CAE" w:rsidRPr="00E3275B" w:rsidRDefault="00F8429A" w:rsidP="00D616AC">
            <w:pPr>
              <w:ind w:left="0" w:firstLine="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Саобраћај</w:t>
            </w:r>
            <w:bookmarkStart w:id="0" w:name="_GoBack"/>
            <w:bookmarkEnd w:id="0"/>
          </w:p>
        </w:tc>
        <w:tc>
          <w:tcPr>
            <w:tcW w:w="6481" w:type="dxa"/>
            <w:vAlign w:val="center"/>
          </w:tcPr>
          <w:p w:rsidR="00DD7CAE" w:rsidRPr="00E3275B" w:rsidRDefault="00DD7CAE" w:rsidP="00D616AC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јединица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: </w:t>
            </w:r>
          </w:p>
          <w:p w:rsidR="00DD7CAE" w:rsidRPr="00E3275B" w:rsidRDefault="00DD7CAE" w:rsidP="00D616AC">
            <w:pPr>
              <w:ind w:right="-85"/>
              <w:jc w:val="left"/>
              <w:rPr>
                <w:sz w:val="22"/>
                <w:szCs w:val="22"/>
                <w:lang w:val="sr-Latn-CS"/>
              </w:rPr>
            </w:pPr>
            <w:r w:rsidRPr="00DD7CAE">
              <w:rPr>
                <w:sz w:val="22"/>
                <w:szCs w:val="22"/>
                <w:lang w:val="sr-Cyrl-RS"/>
              </w:rPr>
              <w:t>Електричне машине у аутомобилу</w:t>
            </w:r>
          </w:p>
        </w:tc>
      </w:tr>
      <w:tr w:rsidR="00DD7CAE" w:rsidRPr="00E3275B" w:rsidTr="00D616AC">
        <w:tc>
          <w:tcPr>
            <w:tcW w:w="10632" w:type="dxa"/>
            <w:gridSpan w:val="3"/>
            <w:vAlign w:val="center"/>
          </w:tcPr>
          <w:p w:rsidR="00DD7CAE" w:rsidRPr="00E3275B" w:rsidRDefault="00DD7CAE" w:rsidP="00C5326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Тип часа: </w:t>
            </w:r>
            <w:r w:rsidRPr="00E3275B">
              <w:rPr>
                <w:sz w:val="22"/>
                <w:szCs w:val="22"/>
                <w:lang w:val="sr-Cyrl-CS"/>
              </w:rPr>
              <w:t>Обрада</w:t>
            </w:r>
            <w:r w:rsidR="00C53269">
              <w:rPr>
                <w:sz w:val="22"/>
                <w:szCs w:val="22"/>
                <w:lang w:val="sr-Cyrl-CS"/>
              </w:rPr>
              <w:t>/утврђивање</w:t>
            </w:r>
          </w:p>
        </w:tc>
      </w:tr>
      <w:tr w:rsidR="00DD7CAE" w:rsidRPr="00E3275B" w:rsidTr="00D616AC">
        <w:trPr>
          <w:trHeight w:val="667"/>
        </w:trPr>
        <w:tc>
          <w:tcPr>
            <w:tcW w:w="10632" w:type="dxa"/>
            <w:gridSpan w:val="3"/>
            <w:vAlign w:val="center"/>
          </w:tcPr>
          <w:p w:rsidR="00DD7CAE" w:rsidRPr="00E3275B" w:rsidRDefault="00DD7CAE" w:rsidP="00D616AC">
            <w:pPr>
              <w:ind w:left="57"/>
              <w:jc w:val="left"/>
              <w:rPr>
                <w:b/>
                <w:sz w:val="22"/>
                <w:szCs w:val="22"/>
                <w:lang w:val="sr-Latn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Циљ часа: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 w:rsidR="00DD7CAE" w:rsidRPr="00E3275B" w:rsidRDefault="00DD7CAE" w:rsidP="00D616AC">
            <w:pPr>
              <w:pStyle w:val="ListParagraph"/>
              <w:tabs>
                <w:tab w:val="left" w:pos="317"/>
                <w:tab w:val="left" w:pos="454"/>
                <w:tab w:val="left" w:pos="567"/>
                <w:tab w:val="left" w:pos="1616"/>
              </w:tabs>
              <w:autoSpaceDE w:val="0"/>
              <w:autoSpaceDN w:val="0"/>
              <w:adjustRightInd w:val="0"/>
              <w:ind w:left="616" w:hanging="441"/>
              <w:contextualSpacing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  <w:r>
              <w:t xml:space="preserve">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упознавање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са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основним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деловима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наменом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начином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рада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електричних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уређаја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моторним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возилима</w:t>
            </w:r>
            <w:proofErr w:type="spellEnd"/>
          </w:p>
        </w:tc>
      </w:tr>
      <w:tr w:rsidR="00DD7CAE" w:rsidRPr="00E3275B" w:rsidTr="00D616AC">
        <w:trPr>
          <w:trHeight w:val="564"/>
        </w:trPr>
        <w:tc>
          <w:tcPr>
            <w:tcW w:w="10632" w:type="dxa"/>
            <w:gridSpan w:val="3"/>
            <w:vAlign w:val="center"/>
          </w:tcPr>
          <w:p w:rsidR="00DD7CAE" w:rsidRPr="00E3275B" w:rsidRDefault="00DD7CAE" w:rsidP="00DD7CAE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 Кључне речи:</w:t>
            </w:r>
            <w:r w:rsidRPr="00E3275B">
              <w:rPr>
                <w:sz w:val="22"/>
                <w:szCs w:val="22"/>
                <w:lang w:val="sr-Cyrl-CS"/>
              </w:rPr>
              <w:t xml:space="preserve"> </w:t>
            </w:r>
            <w:r w:rsidRPr="00DD7CAE">
              <w:rPr>
                <w:color w:val="000000"/>
                <w:sz w:val="22"/>
                <w:szCs w:val="22"/>
                <w:lang w:val="sr-Cyrl-CS"/>
              </w:rPr>
              <w:t>генератор (алтернатор), електропокрета</w:t>
            </w:r>
            <w:r>
              <w:rPr>
                <w:color w:val="000000"/>
                <w:sz w:val="22"/>
                <w:szCs w:val="22"/>
                <w:lang w:val="sr-Cyrl-CS"/>
              </w:rPr>
              <w:t>ч</w:t>
            </w:r>
            <w:r w:rsidRPr="00DD7CAE">
              <w:rPr>
                <w:color w:val="000000"/>
                <w:sz w:val="22"/>
                <w:szCs w:val="22"/>
                <w:lang w:val="sr-Cyrl-CS"/>
              </w:rPr>
              <w:t xml:space="preserve"> (стартер или алнасер), бобина, реглер, свећице и др.</w:t>
            </w:r>
          </w:p>
        </w:tc>
      </w:tr>
      <w:tr w:rsidR="009C74D1" w:rsidRPr="00E3275B" w:rsidTr="00D616AC">
        <w:trPr>
          <w:trHeight w:val="564"/>
        </w:trPr>
        <w:tc>
          <w:tcPr>
            <w:tcW w:w="10632" w:type="dxa"/>
            <w:gridSpan w:val="3"/>
            <w:vAlign w:val="center"/>
          </w:tcPr>
          <w:p w:rsidR="009C74D1" w:rsidRDefault="009C74D1" w:rsidP="009C74D1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452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 w:rsidRPr="00071A24">
              <w:rPr>
                <w:b/>
                <w:sz w:val="22"/>
                <w:szCs w:val="22"/>
                <w:lang w:val="sr-Cyrl-CS"/>
              </w:rPr>
              <w:t xml:space="preserve">Исходи </w:t>
            </w:r>
            <w:r>
              <w:rPr>
                <w:b/>
                <w:sz w:val="22"/>
                <w:szCs w:val="22"/>
                <w:lang w:val="sr-Cyrl-CS"/>
              </w:rPr>
              <w:t>по програму</w:t>
            </w:r>
          </w:p>
          <w:p w:rsidR="009C74D1" w:rsidRPr="009C74D1" w:rsidRDefault="009C74D1" w:rsidP="009C74D1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452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9C74D1">
              <w:rPr>
                <w:sz w:val="22"/>
                <w:szCs w:val="22"/>
                <w:lang w:val="sr-Cyrl-CS"/>
              </w:rPr>
              <w:t>разуме значај електричних и електронских уређаја у саобраћајним средствима;</w:t>
            </w:r>
          </w:p>
        </w:tc>
      </w:tr>
      <w:tr w:rsidR="00DD7CAE" w:rsidRPr="00E3275B" w:rsidTr="00D616AC">
        <w:trPr>
          <w:trHeight w:val="1407"/>
        </w:trPr>
        <w:tc>
          <w:tcPr>
            <w:tcW w:w="10632" w:type="dxa"/>
            <w:gridSpan w:val="3"/>
            <w:vAlign w:val="center"/>
          </w:tcPr>
          <w:p w:rsidR="00DD7CAE" w:rsidRPr="00071A24" w:rsidRDefault="00DD7CAE" w:rsidP="00D616AC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</w:t>
            </w:r>
            <w:r w:rsidRPr="00071A24">
              <w:rPr>
                <w:b/>
                <w:sz w:val="22"/>
                <w:szCs w:val="22"/>
                <w:lang w:val="sr-Cyrl-CS"/>
              </w:rPr>
              <w:t xml:space="preserve">Исходи учења </w:t>
            </w:r>
          </w:p>
          <w:p w:rsidR="00DD7CAE" w:rsidRPr="00071A24" w:rsidRDefault="00DD7CAE" w:rsidP="00D616AC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</w:t>
            </w:r>
          </w:p>
          <w:p w:rsidR="00DD7CAE" w:rsidRDefault="00DD7CAE" w:rsidP="00D616AC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- </w:t>
            </w:r>
            <w:r w:rsidRPr="00071A24">
              <w:rPr>
                <w:sz w:val="22"/>
                <w:szCs w:val="22"/>
                <w:lang w:val="sr-Cyrl-CS"/>
              </w:rPr>
              <w:t xml:space="preserve">набраја </w:t>
            </w:r>
            <w:r w:rsidRPr="00DD7CAE">
              <w:rPr>
                <w:sz w:val="22"/>
                <w:szCs w:val="22"/>
                <w:lang w:val="sr-Cyrl-CS"/>
              </w:rPr>
              <w:t>електричне системе  у моторним возилима</w:t>
            </w:r>
          </w:p>
          <w:p w:rsidR="00DD7CAE" w:rsidRDefault="00DD7CAE" w:rsidP="00D616AC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- </w:t>
            </w:r>
            <w:r w:rsidRPr="00071A24">
              <w:rPr>
                <w:sz w:val="22"/>
                <w:szCs w:val="22"/>
                <w:lang w:val="sr-Cyrl-CS"/>
              </w:rPr>
              <w:t xml:space="preserve">објашњава </w:t>
            </w:r>
            <w:r w:rsidRPr="00DD7CAE">
              <w:rPr>
                <w:sz w:val="22"/>
                <w:szCs w:val="22"/>
                <w:lang w:val="sr-Cyrl-CS"/>
              </w:rPr>
              <w:t>принципе рада и намену ових система</w:t>
            </w:r>
          </w:p>
          <w:p w:rsidR="00DD7CAE" w:rsidRPr="006A1532" w:rsidRDefault="00DD7CAE" w:rsidP="00D616AC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- </w:t>
            </w:r>
            <w:r w:rsidR="00384A95" w:rsidRPr="00384A95">
              <w:rPr>
                <w:sz w:val="22"/>
                <w:szCs w:val="22"/>
                <w:lang w:val="sr-Cyrl-CS"/>
              </w:rPr>
              <w:t>разуме значај електричних и електронских уређаја у саобраћајним средствима</w:t>
            </w:r>
          </w:p>
        </w:tc>
      </w:tr>
      <w:tr w:rsidR="00DD7CAE" w:rsidRPr="00E3275B" w:rsidTr="00D616AC">
        <w:trPr>
          <w:trHeight w:val="442"/>
        </w:trPr>
        <w:tc>
          <w:tcPr>
            <w:tcW w:w="3455" w:type="dxa"/>
            <w:vAlign w:val="center"/>
          </w:tcPr>
          <w:p w:rsidR="00DD7CAE" w:rsidRPr="00E3275B" w:rsidRDefault="00DD7CAE" w:rsidP="00D616AC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Облици наставног рада</w:t>
            </w:r>
          </w:p>
        </w:tc>
        <w:tc>
          <w:tcPr>
            <w:tcW w:w="7177" w:type="dxa"/>
            <w:gridSpan w:val="2"/>
            <w:vAlign w:val="center"/>
          </w:tcPr>
          <w:p w:rsidR="00DD7CAE" w:rsidRPr="00E3275B" w:rsidRDefault="00DD7CAE" w:rsidP="00DD7CAE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sz w:val="22"/>
                <w:szCs w:val="22"/>
                <w:lang w:val="sr-Cyrl-CS"/>
              </w:rPr>
              <w:t xml:space="preserve">Фронтални и </w:t>
            </w:r>
            <w:r>
              <w:rPr>
                <w:sz w:val="22"/>
                <w:szCs w:val="22"/>
                <w:lang w:val="sr-Cyrl-CS"/>
              </w:rPr>
              <w:t>индивидуални</w:t>
            </w:r>
          </w:p>
        </w:tc>
      </w:tr>
      <w:tr w:rsidR="00DD7CAE" w:rsidRPr="00E3275B" w:rsidTr="00D616AC">
        <w:trPr>
          <w:trHeight w:val="570"/>
        </w:trPr>
        <w:tc>
          <w:tcPr>
            <w:tcW w:w="3455" w:type="dxa"/>
            <w:vAlign w:val="center"/>
          </w:tcPr>
          <w:p w:rsidR="00DD7CAE" w:rsidRPr="00E3275B" w:rsidRDefault="00DD7CAE" w:rsidP="00D616AC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Наставне методе</w:t>
            </w:r>
          </w:p>
        </w:tc>
        <w:tc>
          <w:tcPr>
            <w:tcW w:w="7177" w:type="dxa"/>
            <w:gridSpan w:val="2"/>
            <w:vAlign w:val="center"/>
          </w:tcPr>
          <w:p w:rsidR="00DD7CAE" w:rsidRPr="00E3275B" w:rsidRDefault="00DD7CAE" w:rsidP="00DD7CAE">
            <w:pPr>
              <w:ind w:left="0" w:firstLine="0"/>
              <w:jc w:val="left"/>
              <w:rPr>
                <w:sz w:val="22"/>
                <w:szCs w:val="22"/>
              </w:rPr>
            </w:pPr>
            <w:proofErr w:type="spellStart"/>
            <w:r w:rsidRPr="00DD7CAE">
              <w:rPr>
                <w:color w:val="000000"/>
                <w:sz w:val="22"/>
                <w:szCs w:val="22"/>
              </w:rPr>
              <w:t>вербално-текстуална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метода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илустративно-демонстративна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метода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учење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путем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истарживања</w:t>
            </w:r>
            <w:proofErr w:type="spellEnd"/>
          </w:p>
        </w:tc>
      </w:tr>
      <w:tr w:rsidR="00DD7CAE" w:rsidRPr="00E3275B" w:rsidTr="00D616AC">
        <w:tc>
          <w:tcPr>
            <w:tcW w:w="3455" w:type="dxa"/>
            <w:vAlign w:val="center"/>
          </w:tcPr>
          <w:p w:rsidR="00DD7CAE" w:rsidRPr="00E3275B" w:rsidRDefault="00DD7CAE" w:rsidP="00D616AC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</w:t>
            </w:r>
            <w:r>
              <w:rPr>
                <w:b/>
                <w:sz w:val="22"/>
                <w:szCs w:val="22"/>
                <w:lang w:val="sr-Cyrl-CS"/>
              </w:rPr>
              <w:t xml:space="preserve"> и помоћна наставна</w:t>
            </w:r>
            <w:r w:rsidRPr="00E3275B">
              <w:rPr>
                <w:b/>
                <w:sz w:val="22"/>
                <w:szCs w:val="22"/>
                <w:lang w:val="sr-Cyrl-CS"/>
              </w:rPr>
              <w:t xml:space="preserve"> средства</w:t>
            </w:r>
          </w:p>
        </w:tc>
        <w:tc>
          <w:tcPr>
            <w:tcW w:w="7177" w:type="dxa"/>
            <w:gridSpan w:val="2"/>
            <w:vAlign w:val="center"/>
          </w:tcPr>
          <w:p w:rsidR="00DD7CAE" w:rsidRPr="00E3275B" w:rsidRDefault="00DD7CAE" w:rsidP="00D616AC">
            <w:pPr>
              <w:ind w:hanging="19"/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sz w:val="22"/>
                <w:szCs w:val="22"/>
                <w:lang w:val="sr-Cyrl-CS"/>
              </w:rPr>
              <w:t xml:space="preserve"> мултимедијална презентација, рачунари  и пројектор</w:t>
            </w:r>
          </w:p>
        </w:tc>
      </w:tr>
      <w:tr w:rsidR="00DD7CAE" w:rsidRPr="00E3275B" w:rsidTr="00D616AC">
        <w:trPr>
          <w:trHeight w:val="299"/>
        </w:trPr>
        <w:tc>
          <w:tcPr>
            <w:tcW w:w="3455" w:type="dxa"/>
            <w:vAlign w:val="center"/>
          </w:tcPr>
          <w:p w:rsidR="00DD7CAE" w:rsidRPr="00E3275B" w:rsidRDefault="00DD7CAE" w:rsidP="00D616AC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Наставни објекат</w:t>
            </w:r>
          </w:p>
        </w:tc>
        <w:tc>
          <w:tcPr>
            <w:tcW w:w="7177" w:type="dxa"/>
            <w:gridSpan w:val="2"/>
            <w:vAlign w:val="center"/>
          </w:tcPr>
          <w:p w:rsidR="00DD7CAE" w:rsidRPr="00E3275B" w:rsidRDefault="00DD7CAE" w:rsidP="00D616AC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sz w:val="22"/>
                <w:szCs w:val="22"/>
                <w:lang w:val="sr-Cyrl-CS"/>
              </w:rPr>
              <w:t>Дигитална учионица</w:t>
            </w:r>
          </w:p>
        </w:tc>
      </w:tr>
      <w:tr w:rsidR="00DD7CAE" w:rsidRPr="00E3275B" w:rsidTr="00D616AC">
        <w:trPr>
          <w:trHeight w:val="301"/>
        </w:trPr>
        <w:tc>
          <w:tcPr>
            <w:tcW w:w="3455" w:type="dxa"/>
            <w:vAlign w:val="center"/>
          </w:tcPr>
          <w:p w:rsidR="00DD7CAE" w:rsidRPr="00E3275B" w:rsidRDefault="00DD7CAE" w:rsidP="00D616AC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Корелација</w:t>
            </w:r>
          </w:p>
        </w:tc>
        <w:tc>
          <w:tcPr>
            <w:tcW w:w="7177" w:type="dxa"/>
            <w:gridSpan w:val="2"/>
            <w:vAlign w:val="center"/>
          </w:tcPr>
          <w:p w:rsidR="00DD7CAE" w:rsidRPr="00E3275B" w:rsidRDefault="00DD7CAE" w:rsidP="00DD7CAE">
            <w:pPr>
              <w:jc w:val="left"/>
              <w:rPr>
                <w:sz w:val="22"/>
                <w:szCs w:val="22"/>
                <w:lang w:val="sr-Latn-CS"/>
              </w:rPr>
            </w:pPr>
            <w:r w:rsidRPr="00E3275B">
              <w:rPr>
                <w:sz w:val="22"/>
                <w:szCs w:val="22"/>
                <w:lang w:val="sr-Cyrl-CS"/>
              </w:rPr>
              <w:t>информатика</w:t>
            </w:r>
            <w:r>
              <w:rPr>
                <w:sz w:val="22"/>
                <w:szCs w:val="22"/>
                <w:lang w:val="sr-Cyrl-CS"/>
              </w:rPr>
              <w:t xml:space="preserve"> (претрага интернета)</w:t>
            </w:r>
            <w:r w:rsidRPr="00E3275B">
              <w:rPr>
                <w:sz w:val="22"/>
                <w:szCs w:val="22"/>
                <w:lang w:val="sr-Cyrl-CS"/>
              </w:rPr>
              <w:t xml:space="preserve">, </w:t>
            </w:r>
            <w:r w:rsidRPr="00E3275B">
              <w:rPr>
                <w:color w:val="000000"/>
                <w:sz w:val="22"/>
                <w:szCs w:val="22"/>
                <w:lang w:val="bg-BG"/>
              </w:rPr>
              <w:t>физика</w:t>
            </w:r>
            <w:r>
              <w:rPr>
                <w:color w:val="000000"/>
                <w:sz w:val="22"/>
                <w:szCs w:val="22"/>
                <w:lang w:val="bg-BG"/>
              </w:rPr>
              <w:t xml:space="preserve"> (електрична струја)</w:t>
            </w:r>
          </w:p>
        </w:tc>
      </w:tr>
      <w:tr w:rsidR="00DD7CAE" w:rsidRPr="00E3275B" w:rsidTr="00D616AC">
        <w:trPr>
          <w:trHeight w:val="566"/>
        </w:trPr>
        <w:tc>
          <w:tcPr>
            <w:tcW w:w="3455" w:type="dxa"/>
            <w:vAlign w:val="center"/>
          </w:tcPr>
          <w:p w:rsidR="00DD7CAE" w:rsidRPr="00E3275B" w:rsidRDefault="00DD7CAE" w:rsidP="00D616AC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Литература</w:t>
            </w:r>
          </w:p>
        </w:tc>
        <w:tc>
          <w:tcPr>
            <w:tcW w:w="7177" w:type="dxa"/>
            <w:gridSpan w:val="2"/>
            <w:vAlign w:val="center"/>
          </w:tcPr>
          <w:p w:rsidR="00DD7CAE" w:rsidRPr="00E3275B" w:rsidRDefault="00DD7CAE" w:rsidP="00D616AC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sz w:val="22"/>
                <w:szCs w:val="22"/>
                <w:lang w:val="sr-Cyrl-CS"/>
              </w:rPr>
              <w:t>уџбеник и радна свеска за 8. разред издавачке куће МИГ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E3275B">
              <w:rPr>
                <w:sz w:val="22"/>
                <w:szCs w:val="22"/>
                <w:lang w:val="sr-Cyrl-CS"/>
              </w:rPr>
              <w:t>Дакта, 2012., интернет</w:t>
            </w:r>
          </w:p>
        </w:tc>
      </w:tr>
      <w:tr w:rsidR="00DD7CAE" w:rsidRPr="00E3275B" w:rsidTr="00D616AC">
        <w:trPr>
          <w:trHeight w:val="405"/>
        </w:trPr>
        <w:tc>
          <w:tcPr>
            <w:tcW w:w="3455" w:type="dxa"/>
            <w:vAlign w:val="center"/>
          </w:tcPr>
          <w:p w:rsidR="00DD7CAE" w:rsidRPr="00E3275B" w:rsidRDefault="009C74D1" w:rsidP="00D616AC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Међупредметне компетенције</w:t>
            </w:r>
          </w:p>
        </w:tc>
        <w:tc>
          <w:tcPr>
            <w:tcW w:w="7177" w:type="dxa"/>
            <w:gridSpan w:val="2"/>
            <w:vAlign w:val="center"/>
          </w:tcPr>
          <w:p w:rsidR="00DD7CAE" w:rsidRPr="00E3275B" w:rsidRDefault="009C74D1" w:rsidP="00D616AC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Компетенција за учење, очување здравља</w:t>
            </w:r>
          </w:p>
        </w:tc>
      </w:tr>
      <w:tr w:rsidR="00DD7CAE" w:rsidRPr="00E3275B" w:rsidTr="00D616AC">
        <w:trPr>
          <w:trHeight w:val="1134"/>
        </w:trPr>
        <w:tc>
          <w:tcPr>
            <w:tcW w:w="3455" w:type="dxa"/>
            <w:vAlign w:val="center"/>
          </w:tcPr>
          <w:p w:rsidR="00DD7CAE" w:rsidRPr="00E3275B" w:rsidRDefault="00DD7CAE" w:rsidP="00D616AC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Самоевалуација и корекција</w:t>
            </w:r>
          </w:p>
        </w:tc>
        <w:tc>
          <w:tcPr>
            <w:tcW w:w="7177" w:type="dxa"/>
            <w:gridSpan w:val="2"/>
            <w:vAlign w:val="center"/>
          </w:tcPr>
          <w:p w:rsidR="00DD7CAE" w:rsidRPr="00E3275B" w:rsidRDefault="00DD7CAE" w:rsidP="00D616AC">
            <w:pPr>
              <w:numPr>
                <w:ilvl w:val="0"/>
                <w:numId w:val="1"/>
              </w:numPr>
              <w:ind w:left="123" w:right="113" w:hanging="123"/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sz w:val="22"/>
                <w:szCs w:val="22"/>
                <w:lang w:val="sr-Cyrl-CS"/>
              </w:rPr>
              <w:t>посматрање ангажованости, самосталности и кооперативности</w:t>
            </w:r>
          </w:p>
          <w:p w:rsidR="00DD7CAE" w:rsidRPr="00E3275B" w:rsidRDefault="00DD7CAE" w:rsidP="00D616AC">
            <w:pPr>
              <w:numPr>
                <w:ilvl w:val="0"/>
                <w:numId w:val="1"/>
              </w:numPr>
              <w:ind w:left="123" w:right="113" w:hanging="123"/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sz w:val="22"/>
                <w:szCs w:val="22"/>
                <w:lang w:val="sr-Cyrl-CS"/>
              </w:rPr>
              <w:t>продукти ученичких активности</w:t>
            </w:r>
          </w:p>
          <w:p w:rsidR="00DD7CAE" w:rsidRDefault="00DD7CAE" w:rsidP="00D616AC">
            <w:pPr>
              <w:numPr>
                <w:ilvl w:val="0"/>
                <w:numId w:val="1"/>
              </w:numPr>
              <w:ind w:left="123" w:right="-125" w:hanging="123"/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sz w:val="22"/>
                <w:szCs w:val="22"/>
                <w:lang w:val="sr-Cyrl-CS"/>
              </w:rPr>
              <w:t>белешке, разговори</w:t>
            </w:r>
          </w:p>
          <w:p w:rsidR="00DD7CAE" w:rsidRDefault="00DD7CAE" w:rsidP="00D616AC">
            <w:pPr>
              <w:numPr>
                <w:ilvl w:val="0"/>
                <w:numId w:val="1"/>
              </w:numPr>
              <w:ind w:left="123" w:right="-125" w:hanging="123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међусобно оцењивање</w:t>
            </w:r>
          </w:p>
          <w:p w:rsidR="00D50928" w:rsidRPr="00E3275B" w:rsidRDefault="00D50928" w:rsidP="00D616AC">
            <w:pPr>
              <w:numPr>
                <w:ilvl w:val="0"/>
                <w:numId w:val="1"/>
              </w:numPr>
              <w:ind w:left="123" w:right="-125" w:hanging="123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електронски тест</w:t>
            </w:r>
          </w:p>
        </w:tc>
      </w:tr>
      <w:tr w:rsidR="00DD7CAE" w:rsidRPr="00E3275B" w:rsidTr="00D616AC">
        <w:trPr>
          <w:trHeight w:val="3902"/>
        </w:trPr>
        <w:tc>
          <w:tcPr>
            <w:tcW w:w="3455" w:type="dxa"/>
            <w:vAlign w:val="center"/>
          </w:tcPr>
          <w:p w:rsidR="00DD7CAE" w:rsidRPr="00E3275B" w:rsidRDefault="00DD7CAE" w:rsidP="00D616AC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Напомене, запажања</w:t>
            </w:r>
          </w:p>
        </w:tc>
        <w:tc>
          <w:tcPr>
            <w:tcW w:w="7177" w:type="dxa"/>
            <w:gridSpan w:val="2"/>
            <w:vAlign w:val="center"/>
          </w:tcPr>
          <w:p w:rsidR="00DD7CAE" w:rsidRPr="00E3275B" w:rsidRDefault="00DD7CAE" w:rsidP="00D616AC">
            <w:pPr>
              <w:jc w:val="left"/>
              <w:rPr>
                <w:sz w:val="22"/>
                <w:szCs w:val="22"/>
                <w:lang w:val="sr-Cyrl-CS"/>
              </w:rPr>
            </w:pPr>
          </w:p>
        </w:tc>
      </w:tr>
    </w:tbl>
    <w:p w:rsidR="00DD7CAE" w:rsidRDefault="00DD7CAE">
      <w:pPr>
        <w:rPr>
          <w:sz w:val="22"/>
          <w:szCs w:val="22"/>
          <w:lang w:val="sr-Cyrl-CS"/>
        </w:rPr>
      </w:pPr>
    </w:p>
    <w:p w:rsidR="00DD7CAE" w:rsidRPr="00502279" w:rsidRDefault="00DD7CAE">
      <w:pPr>
        <w:rPr>
          <w:sz w:val="22"/>
          <w:szCs w:val="22"/>
          <w:lang w:val="sr-Cyrl-CS"/>
        </w:rPr>
      </w:pPr>
    </w:p>
    <w:p w:rsidR="003968D5" w:rsidRPr="00502279" w:rsidRDefault="003968D5">
      <w:pPr>
        <w:rPr>
          <w:b/>
          <w:sz w:val="22"/>
          <w:szCs w:val="22"/>
          <w:lang w:val="sr-Cyrl-CS"/>
        </w:rPr>
      </w:pPr>
    </w:p>
    <w:p w:rsidR="001023DA" w:rsidRDefault="001023DA" w:rsidP="00DD7CAE">
      <w:pPr>
        <w:ind w:left="0" w:firstLine="0"/>
        <w:rPr>
          <w:b/>
          <w:sz w:val="22"/>
          <w:szCs w:val="22"/>
          <w:lang w:val="sr-Cyrl-CS"/>
        </w:rPr>
      </w:pPr>
    </w:p>
    <w:p w:rsidR="001023DA" w:rsidRDefault="001023DA">
      <w:pPr>
        <w:rPr>
          <w:b/>
          <w:sz w:val="22"/>
          <w:szCs w:val="22"/>
          <w:lang w:val="sr-Cyrl-CS"/>
        </w:rPr>
      </w:pPr>
    </w:p>
    <w:p w:rsidR="00686F35" w:rsidRPr="00502279" w:rsidRDefault="00686F35">
      <w:pPr>
        <w:rPr>
          <w:b/>
          <w:sz w:val="22"/>
          <w:szCs w:val="22"/>
          <w:lang w:val="sr-Cyrl-CS"/>
        </w:rPr>
      </w:pPr>
      <w:r w:rsidRPr="00502279">
        <w:rPr>
          <w:b/>
          <w:sz w:val="22"/>
          <w:szCs w:val="22"/>
          <w:lang w:val="sr-Cyrl-CS"/>
        </w:rPr>
        <w:t>Артикулација часа</w:t>
      </w:r>
    </w:p>
    <w:p w:rsidR="00C71049" w:rsidRPr="00502279" w:rsidRDefault="00C71049">
      <w:pPr>
        <w:rPr>
          <w:b/>
          <w:sz w:val="22"/>
          <w:szCs w:val="22"/>
          <w:lang w:val="sr-Cyrl-C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129"/>
        <w:gridCol w:w="7943"/>
      </w:tblGrid>
      <w:tr w:rsidR="001659C3" w:rsidRPr="00502279" w:rsidTr="006F7698">
        <w:trPr>
          <w:trHeight w:val="1901"/>
        </w:trPr>
        <w:tc>
          <w:tcPr>
            <w:tcW w:w="1560" w:type="dxa"/>
            <w:vAlign w:val="center"/>
          </w:tcPr>
          <w:p w:rsidR="001659C3" w:rsidRPr="00502279" w:rsidRDefault="001659C3" w:rsidP="001659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Уводни део часа</w:t>
            </w:r>
          </w:p>
          <w:p w:rsidR="001659C3" w:rsidRPr="00502279" w:rsidRDefault="001659C3" w:rsidP="001659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(1</w:t>
            </w:r>
            <w:r w:rsidR="00B62453" w:rsidRPr="00502279">
              <w:rPr>
                <w:b/>
                <w:sz w:val="22"/>
                <w:szCs w:val="22"/>
                <w:lang w:val="sr-Cyrl-CS"/>
              </w:rPr>
              <w:t>0</w:t>
            </w:r>
            <w:r w:rsidRPr="00502279">
              <w:rPr>
                <w:b/>
                <w:sz w:val="22"/>
                <w:szCs w:val="22"/>
                <w:lang w:val="sr-Cyrl-CS"/>
              </w:rPr>
              <w:t xml:space="preserve"> мин.)</w:t>
            </w:r>
          </w:p>
          <w:p w:rsidR="001659C3" w:rsidRPr="00502279" w:rsidRDefault="001659C3" w:rsidP="001659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129" w:type="dxa"/>
            <w:vAlign w:val="center"/>
          </w:tcPr>
          <w:p w:rsidR="001659C3" w:rsidRPr="00502279" w:rsidRDefault="001659C3" w:rsidP="001659C3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1. фаза</w:t>
            </w:r>
          </w:p>
          <w:p w:rsidR="001659C3" w:rsidRPr="00502279" w:rsidRDefault="001659C3" w:rsidP="0057730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(</w:t>
            </w:r>
            <w:r w:rsidR="00577302" w:rsidRPr="00502279">
              <w:rPr>
                <w:b/>
                <w:sz w:val="22"/>
                <w:szCs w:val="22"/>
                <w:lang w:val="sr-Cyrl-CS"/>
              </w:rPr>
              <w:t>10</w:t>
            </w:r>
            <w:r w:rsidRPr="00502279">
              <w:rPr>
                <w:b/>
                <w:sz w:val="22"/>
                <w:szCs w:val="22"/>
                <w:lang w:val="sr-Cyrl-CS"/>
              </w:rPr>
              <w:t xml:space="preserve"> мин.)</w:t>
            </w:r>
          </w:p>
        </w:tc>
        <w:tc>
          <w:tcPr>
            <w:tcW w:w="7943" w:type="dxa"/>
            <w:vAlign w:val="center"/>
          </w:tcPr>
          <w:p w:rsidR="00B62453" w:rsidRPr="00502279" w:rsidRDefault="001659C3" w:rsidP="00DA0D20">
            <w:pPr>
              <w:jc w:val="left"/>
              <w:rPr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Наставник</w:t>
            </w:r>
            <w:r w:rsidRPr="00502279">
              <w:rPr>
                <w:sz w:val="22"/>
                <w:szCs w:val="22"/>
                <w:lang w:val="sr-Cyrl-CS"/>
              </w:rPr>
              <w:t xml:space="preserve">: </w:t>
            </w:r>
          </w:p>
          <w:p w:rsidR="001659C3" w:rsidRPr="00DA0D20" w:rsidRDefault="00251BE9" w:rsidP="00555C06">
            <w:pPr>
              <w:numPr>
                <w:ilvl w:val="0"/>
                <w:numId w:val="1"/>
              </w:numPr>
              <w:tabs>
                <w:tab w:val="left" w:pos="180"/>
              </w:tabs>
              <w:ind w:left="180" w:hanging="141"/>
              <w:jc w:val="left"/>
              <w:rPr>
                <w:sz w:val="22"/>
                <w:szCs w:val="22"/>
                <w:u w:val="single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обнавља градиво </w:t>
            </w:r>
            <w:r w:rsidR="00776230">
              <w:rPr>
                <w:sz w:val="22"/>
                <w:szCs w:val="22"/>
                <w:lang w:val="sr-Cyrl-CS"/>
              </w:rPr>
              <w:t>покретањем електронског теста из претходне седмице</w:t>
            </w:r>
          </w:p>
          <w:p w:rsidR="001659C3" w:rsidRPr="00502279" w:rsidRDefault="001659C3" w:rsidP="00555C06">
            <w:pPr>
              <w:numPr>
                <w:ilvl w:val="0"/>
                <w:numId w:val="1"/>
              </w:numPr>
              <w:tabs>
                <w:tab w:val="left" w:pos="180"/>
              </w:tabs>
              <w:ind w:left="180" w:hanging="141"/>
              <w:jc w:val="left"/>
              <w:rPr>
                <w:sz w:val="22"/>
                <w:szCs w:val="22"/>
                <w:u w:val="single"/>
                <w:lang w:val="sr-Cyrl-CS"/>
              </w:rPr>
            </w:pPr>
            <w:r w:rsidRPr="00DA0D20">
              <w:rPr>
                <w:sz w:val="22"/>
                <w:szCs w:val="22"/>
                <w:u w:val="single"/>
                <w:lang w:val="sr-Cyrl-CS"/>
              </w:rPr>
              <w:t>Истиче циљ часа</w:t>
            </w:r>
          </w:p>
          <w:p w:rsidR="001659C3" w:rsidRPr="00502279" w:rsidRDefault="001659C3" w:rsidP="00555C06">
            <w:pPr>
              <w:numPr>
                <w:ilvl w:val="0"/>
                <w:numId w:val="1"/>
              </w:numPr>
              <w:tabs>
                <w:tab w:val="left" w:pos="180"/>
              </w:tabs>
              <w:ind w:left="180" w:hanging="141"/>
              <w:jc w:val="left"/>
              <w:rPr>
                <w:sz w:val="22"/>
                <w:szCs w:val="22"/>
                <w:lang w:val="sr-Cyrl-CS"/>
              </w:rPr>
            </w:pPr>
            <w:r w:rsidRPr="00502279">
              <w:rPr>
                <w:sz w:val="22"/>
                <w:szCs w:val="22"/>
                <w:lang w:val="sr-Cyrl-CS"/>
              </w:rPr>
              <w:t>Најављује нову наставну јединицу и исписује наслов на табли</w:t>
            </w:r>
          </w:p>
          <w:p w:rsidR="001659C3" w:rsidRPr="00502279" w:rsidRDefault="001659C3" w:rsidP="00DA0D20">
            <w:pPr>
              <w:jc w:val="left"/>
              <w:rPr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Ученици</w:t>
            </w:r>
            <w:r w:rsidRPr="00502279">
              <w:rPr>
                <w:sz w:val="22"/>
                <w:szCs w:val="22"/>
                <w:lang w:val="sr-Cyrl-CS"/>
              </w:rPr>
              <w:t>:</w:t>
            </w:r>
          </w:p>
          <w:p w:rsidR="00577302" w:rsidRPr="00502279" w:rsidRDefault="001659C3" w:rsidP="00DD7CAE">
            <w:pPr>
              <w:jc w:val="left"/>
              <w:rPr>
                <w:sz w:val="22"/>
                <w:szCs w:val="22"/>
                <w:lang w:val="sr-Cyrl-CS"/>
              </w:rPr>
            </w:pPr>
            <w:r w:rsidRPr="00502279">
              <w:rPr>
                <w:sz w:val="22"/>
                <w:szCs w:val="22"/>
                <w:lang w:val="sr-Cyrl-CS"/>
              </w:rPr>
              <w:t xml:space="preserve">- </w:t>
            </w:r>
            <w:r w:rsidR="00892D6D">
              <w:rPr>
                <w:sz w:val="22"/>
                <w:szCs w:val="22"/>
                <w:lang w:val="sr-Cyrl-CS"/>
              </w:rPr>
              <w:t xml:space="preserve">присећају се, </w:t>
            </w:r>
            <w:r w:rsidR="00577302" w:rsidRPr="00502279">
              <w:rPr>
                <w:sz w:val="22"/>
                <w:szCs w:val="22"/>
                <w:lang w:val="sr-Cyrl-CS"/>
              </w:rPr>
              <w:t>одговарају на питања</w:t>
            </w:r>
            <w:r w:rsidR="00892D6D">
              <w:rPr>
                <w:sz w:val="22"/>
                <w:szCs w:val="22"/>
                <w:lang w:val="sr-Cyrl-CS"/>
              </w:rPr>
              <w:t xml:space="preserve">, </w:t>
            </w:r>
            <w:r w:rsidR="008C4554">
              <w:rPr>
                <w:sz w:val="22"/>
                <w:szCs w:val="22"/>
                <w:lang w:val="sr-Cyrl-CS"/>
              </w:rPr>
              <w:t xml:space="preserve">коригују одговоре, улазе на мудл </w:t>
            </w:r>
          </w:p>
        </w:tc>
      </w:tr>
      <w:tr w:rsidR="00DD7CAE" w:rsidRPr="00502279" w:rsidTr="001A0F64">
        <w:trPr>
          <w:trHeight w:val="1750"/>
        </w:trPr>
        <w:tc>
          <w:tcPr>
            <w:tcW w:w="1560" w:type="dxa"/>
            <w:vMerge w:val="restart"/>
            <w:vAlign w:val="center"/>
          </w:tcPr>
          <w:p w:rsidR="00DD7CAE" w:rsidRPr="00502279" w:rsidRDefault="00DD7CAE" w:rsidP="001659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Главни део часа</w:t>
            </w:r>
          </w:p>
          <w:p w:rsidR="00DD7CAE" w:rsidRPr="00502279" w:rsidRDefault="00DD7CAE" w:rsidP="00DD7CA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Latn-CS"/>
              </w:rPr>
              <w:t>(</w:t>
            </w:r>
            <w:r>
              <w:rPr>
                <w:b/>
                <w:sz w:val="22"/>
                <w:szCs w:val="22"/>
                <w:lang w:val="sr-Cyrl-CS"/>
              </w:rPr>
              <w:t>70</w:t>
            </w:r>
            <w:r w:rsidRPr="00502279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02279">
              <w:rPr>
                <w:b/>
                <w:sz w:val="22"/>
                <w:szCs w:val="22"/>
                <w:lang w:val="sr-Cyrl-CS"/>
              </w:rPr>
              <w:t>мин.)</w:t>
            </w:r>
          </w:p>
        </w:tc>
        <w:tc>
          <w:tcPr>
            <w:tcW w:w="1129" w:type="dxa"/>
            <w:vAlign w:val="center"/>
          </w:tcPr>
          <w:p w:rsidR="00DD7CAE" w:rsidRPr="00502279" w:rsidRDefault="00DD7CAE" w:rsidP="00577302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2. фаза</w:t>
            </w:r>
          </w:p>
          <w:p w:rsidR="00DD7CAE" w:rsidRPr="00502279" w:rsidRDefault="00DD7CAE" w:rsidP="00DD7CAE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(</w:t>
            </w:r>
            <w:r>
              <w:rPr>
                <w:b/>
                <w:sz w:val="22"/>
                <w:szCs w:val="22"/>
                <w:lang w:val="sr-Cyrl-CS"/>
              </w:rPr>
              <w:t>25</w:t>
            </w:r>
            <w:r w:rsidRPr="00502279">
              <w:rPr>
                <w:b/>
                <w:sz w:val="22"/>
                <w:szCs w:val="22"/>
                <w:lang w:val="sr-Cyrl-CS"/>
              </w:rPr>
              <w:t xml:space="preserve"> мин.)</w:t>
            </w:r>
          </w:p>
        </w:tc>
        <w:tc>
          <w:tcPr>
            <w:tcW w:w="7943" w:type="dxa"/>
            <w:vAlign w:val="center"/>
          </w:tcPr>
          <w:p w:rsidR="00DD7CAE" w:rsidRPr="00502279" w:rsidRDefault="00DD7CAE" w:rsidP="006F7698">
            <w:pPr>
              <w:autoSpaceDE w:val="0"/>
              <w:autoSpaceDN w:val="0"/>
              <w:adjustRightInd w:val="0"/>
              <w:ind w:left="0" w:firstLine="0"/>
              <w:jc w:val="left"/>
              <w:textAlignment w:val="center"/>
              <w:rPr>
                <w:color w:val="000000"/>
                <w:sz w:val="22"/>
                <w:szCs w:val="22"/>
                <w:lang w:val="bg-BG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Наставник</w:t>
            </w:r>
            <w:r w:rsidRPr="00502279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користећи презентацију објашњава намену, састав и начин функционисања електричних машина у аутомобилима, поставља питања, наводи на размишљање и повезивање нових са раније стеченим знањем, мотивише, похваљује. Поставља мапу ума на платно која ту остаје до краја часа.</w:t>
            </w:r>
          </w:p>
          <w:p w:rsidR="00DD7CAE" w:rsidRPr="00502279" w:rsidRDefault="00DD7CAE" w:rsidP="00892D6D">
            <w:pPr>
              <w:autoSpaceDE w:val="0"/>
              <w:autoSpaceDN w:val="0"/>
              <w:adjustRightInd w:val="0"/>
              <w:ind w:left="0" w:firstLine="0"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Ученици</w:t>
            </w:r>
            <w:r w:rsidRPr="00502279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пажљиво прате излагање наставника</w:t>
            </w:r>
            <w:r w:rsidRPr="00502279">
              <w:rPr>
                <w:sz w:val="22"/>
                <w:szCs w:val="22"/>
                <w:lang w:val="sr-Cyrl-CS"/>
              </w:rPr>
              <w:t xml:space="preserve">, </w:t>
            </w:r>
            <w:r w:rsidRPr="00502279">
              <w:rPr>
                <w:iCs/>
                <w:color w:val="000000"/>
                <w:spacing w:val="-2"/>
                <w:sz w:val="22"/>
                <w:szCs w:val="22"/>
                <w:lang w:val="bg-BG"/>
              </w:rPr>
              <w:t xml:space="preserve">повезују претходно с новим знањем, </w:t>
            </w:r>
            <w:r w:rsidRPr="00502279">
              <w:rPr>
                <w:sz w:val="22"/>
                <w:szCs w:val="22"/>
                <w:lang w:val="sr-Cyrl-CS"/>
              </w:rPr>
              <w:t>постављају питања, анализирају и</w:t>
            </w:r>
            <w:r w:rsidRPr="00502279">
              <w:rPr>
                <w:iCs/>
                <w:color w:val="000000"/>
                <w:spacing w:val="-2"/>
                <w:sz w:val="22"/>
                <w:szCs w:val="22"/>
                <w:lang w:val="bg-BG"/>
              </w:rPr>
              <w:t xml:space="preserve"> изводе закључке.</w:t>
            </w:r>
          </w:p>
        </w:tc>
      </w:tr>
      <w:tr w:rsidR="00DD7CAE" w:rsidRPr="00502279" w:rsidTr="001A0F64">
        <w:trPr>
          <w:trHeight w:val="1634"/>
        </w:trPr>
        <w:tc>
          <w:tcPr>
            <w:tcW w:w="1560" w:type="dxa"/>
            <w:vMerge/>
            <w:vAlign w:val="center"/>
          </w:tcPr>
          <w:p w:rsidR="00DD7CAE" w:rsidRPr="00502279" w:rsidRDefault="00DD7CAE" w:rsidP="00A56BC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129" w:type="dxa"/>
            <w:vAlign w:val="center"/>
          </w:tcPr>
          <w:p w:rsidR="00DD7CAE" w:rsidRPr="00502279" w:rsidRDefault="009C74D1" w:rsidP="00DD7CAE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</w:t>
            </w:r>
            <w:r w:rsidR="00DD7CAE" w:rsidRPr="00502279">
              <w:rPr>
                <w:b/>
                <w:sz w:val="22"/>
                <w:szCs w:val="22"/>
                <w:lang w:val="sr-Cyrl-CS"/>
              </w:rPr>
              <w:t>. фаза</w:t>
            </w:r>
          </w:p>
          <w:p w:rsidR="00DD7CAE" w:rsidRDefault="00DD7CAE" w:rsidP="009C74D1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(</w:t>
            </w:r>
            <w:r>
              <w:rPr>
                <w:b/>
                <w:sz w:val="22"/>
                <w:szCs w:val="22"/>
                <w:lang w:val="sr-Cyrl-CS"/>
              </w:rPr>
              <w:t>1</w:t>
            </w:r>
            <w:r w:rsidR="009C74D1">
              <w:rPr>
                <w:b/>
                <w:sz w:val="22"/>
                <w:szCs w:val="22"/>
                <w:lang w:val="sr-Cyrl-CS"/>
              </w:rPr>
              <w:t>5</w:t>
            </w:r>
            <w:r w:rsidRPr="00502279">
              <w:rPr>
                <w:b/>
                <w:sz w:val="22"/>
                <w:szCs w:val="22"/>
                <w:lang w:val="sr-Cyrl-CS"/>
              </w:rPr>
              <w:t xml:space="preserve"> мин.)</w:t>
            </w:r>
          </w:p>
        </w:tc>
        <w:tc>
          <w:tcPr>
            <w:tcW w:w="7943" w:type="dxa"/>
            <w:vAlign w:val="center"/>
          </w:tcPr>
          <w:p w:rsidR="009C74D1" w:rsidRPr="00502279" w:rsidRDefault="009C74D1" w:rsidP="009C74D1">
            <w:pPr>
              <w:jc w:val="left"/>
              <w:rPr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Наставник</w:t>
            </w:r>
            <w:r w:rsidRPr="00502279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покреће е-тест за проверу наученог на данашњем часу, уноси запажања о часу и раду ученика у свеску, најављује нову наставну јединицу</w:t>
            </w:r>
          </w:p>
          <w:p w:rsidR="00DD7CAE" w:rsidRPr="00502279" w:rsidRDefault="009C74D1" w:rsidP="009C74D1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Ученици</w:t>
            </w:r>
            <w:r w:rsidRPr="00502279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 xml:space="preserve">раде е-тест, одговарају на питања, </w:t>
            </w:r>
            <w:r w:rsidRPr="00502279">
              <w:rPr>
                <w:sz w:val="22"/>
                <w:szCs w:val="22"/>
                <w:lang w:val="sr-Cyrl-CS"/>
              </w:rPr>
              <w:t>оцењују час</w:t>
            </w:r>
          </w:p>
        </w:tc>
      </w:tr>
      <w:tr w:rsidR="009528C3" w:rsidRPr="00502279" w:rsidTr="001A0F64">
        <w:trPr>
          <w:trHeight w:val="1043"/>
        </w:trPr>
        <w:tc>
          <w:tcPr>
            <w:tcW w:w="1560" w:type="dxa"/>
            <w:vAlign w:val="center"/>
          </w:tcPr>
          <w:p w:rsidR="009528C3" w:rsidRPr="00502279" w:rsidRDefault="009528C3" w:rsidP="001659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Завршни</w:t>
            </w:r>
          </w:p>
          <w:p w:rsidR="009528C3" w:rsidRPr="00502279" w:rsidRDefault="009528C3" w:rsidP="001659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део часа</w:t>
            </w:r>
          </w:p>
          <w:p w:rsidR="009528C3" w:rsidRPr="00502279" w:rsidRDefault="006920E1" w:rsidP="007762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(</w:t>
            </w:r>
            <w:r w:rsidR="00A56BCD" w:rsidRPr="00502279">
              <w:rPr>
                <w:b/>
                <w:sz w:val="22"/>
                <w:szCs w:val="22"/>
                <w:lang w:val="sr-Cyrl-CS"/>
              </w:rPr>
              <w:t>1</w:t>
            </w:r>
            <w:r w:rsidR="00776230">
              <w:rPr>
                <w:b/>
                <w:sz w:val="22"/>
                <w:szCs w:val="22"/>
                <w:lang w:val="sr-Cyrl-CS"/>
              </w:rPr>
              <w:t>0</w:t>
            </w:r>
            <w:r w:rsidR="009528C3" w:rsidRPr="00502279">
              <w:rPr>
                <w:b/>
                <w:sz w:val="22"/>
                <w:szCs w:val="22"/>
                <w:lang w:val="sr-Cyrl-CS"/>
              </w:rPr>
              <w:t xml:space="preserve"> мин.)</w:t>
            </w:r>
          </w:p>
        </w:tc>
        <w:tc>
          <w:tcPr>
            <w:tcW w:w="1129" w:type="dxa"/>
            <w:vAlign w:val="center"/>
          </w:tcPr>
          <w:p w:rsidR="009528C3" w:rsidRPr="00502279" w:rsidRDefault="001831E5" w:rsidP="00776230">
            <w:pPr>
              <w:ind w:left="0" w:firstLine="0"/>
              <w:jc w:val="lef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  <w:r w:rsidR="009528C3" w:rsidRPr="00502279">
              <w:rPr>
                <w:b/>
                <w:sz w:val="22"/>
                <w:szCs w:val="22"/>
                <w:lang w:val="sr-Cyrl-CS"/>
              </w:rPr>
              <w:t>. фаза (</w:t>
            </w:r>
            <w:r w:rsidR="00A56BCD" w:rsidRPr="00502279">
              <w:rPr>
                <w:b/>
                <w:sz w:val="22"/>
                <w:szCs w:val="22"/>
                <w:lang w:val="sr-Cyrl-CS"/>
              </w:rPr>
              <w:t>1</w:t>
            </w:r>
            <w:r w:rsidR="00776230">
              <w:rPr>
                <w:b/>
                <w:sz w:val="22"/>
                <w:szCs w:val="22"/>
                <w:lang w:val="sr-Cyrl-CS"/>
              </w:rPr>
              <w:t>0</w:t>
            </w:r>
            <w:r w:rsidR="0050621F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9528C3" w:rsidRPr="00502279">
              <w:rPr>
                <w:b/>
                <w:sz w:val="22"/>
                <w:szCs w:val="22"/>
                <w:lang w:val="sr-Cyrl-CS"/>
              </w:rPr>
              <w:t>мин.)</w:t>
            </w:r>
          </w:p>
        </w:tc>
        <w:tc>
          <w:tcPr>
            <w:tcW w:w="7943" w:type="dxa"/>
            <w:vAlign w:val="center"/>
          </w:tcPr>
          <w:p w:rsidR="009528C3" w:rsidRPr="00502279" w:rsidRDefault="009528C3" w:rsidP="00DA0D20">
            <w:pPr>
              <w:jc w:val="left"/>
              <w:rPr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Наставник</w:t>
            </w:r>
            <w:r w:rsidRPr="00502279">
              <w:rPr>
                <w:sz w:val="22"/>
                <w:szCs w:val="22"/>
                <w:lang w:val="sr-Cyrl-CS"/>
              </w:rPr>
              <w:t xml:space="preserve"> </w:t>
            </w:r>
            <w:r w:rsidR="00EF5415">
              <w:rPr>
                <w:sz w:val="22"/>
                <w:szCs w:val="22"/>
                <w:lang w:val="sr-Cyrl-CS"/>
              </w:rPr>
              <w:t xml:space="preserve">уноси запажања о часу и раду ученика у свеску, </w:t>
            </w:r>
            <w:r w:rsidR="0050621F">
              <w:rPr>
                <w:sz w:val="22"/>
                <w:szCs w:val="22"/>
                <w:lang w:val="sr-Cyrl-CS"/>
              </w:rPr>
              <w:t>најављује нову наставну јединицу</w:t>
            </w:r>
          </w:p>
          <w:p w:rsidR="009528C3" w:rsidRPr="00502279" w:rsidRDefault="009528C3" w:rsidP="009C74D1">
            <w:pPr>
              <w:jc w:val="left"/>
              <w:rPr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Ученици</w:t>
            </w:r>
            <w:r w:rsidRPr="00502279">
              <w:rPr>
                <w:sz w:val="22"/>
                <w:szCs w:val="22"/>
                <w:lang w:val="sr-Cyrl-CS"/>
              </w:rPr>
              <w:t xml:space="preserve"> </w:t>
            </w:r>
            <w:r w:rsidR="005D49B7" w:rsidRPr="00502279">
              <w:rPr>
                <w:sz w:val="22"/>
                <w:szCs w:val="22"/>
                <w:lang w:val="sr-Cyrl-CS"/>
              </w:rPr>
              <w:t>оцењују час</w:t>
            </w:r>
          </w:p>
        </w:tc>
      </w:tr>
    </w:tbl>
    <w:p w:rsidR="001B74BA" w:rsidRPr="00502279" w:rsidRDefault="001B74BA">
      <w:pPr>
        <w:rPr>
          <w:b/>
          <w:sz w:val="22"/>
          <w:szCs w:val="22"/>
          <w:lang w:val="sr-Cyrl-CS"/>
        </w:rPr>
      </w:pPr>
    </w:p>
    <w:p w:rsidR="00E207C6" w:rsidRPr="00502279" w:rsidRDefault="00E207C6">
      <w:pPr>
        <w:rPr>
          <w:b/>
          <w:sz w:val="22"/>
          <w:szCs w:val="22"/>
          <w:lang w:val="sr-Cyrl-CS"/>
        </w:rPr>
      </w:pPr>
      <w:r w:rsidRPr="00502279">
        <w:rPr>
          <w:b/>
          <w:sz w:val="22"/>
          <w:szCs w:val="22"/>
          <w:lang w:val="sr-Cyrl-CS"/>
        </w:rPr>
        <w:t>Изглед табле</w:t>
      </w:r>
    </w:p>
    <w:p w:rsidR="00A56BCD" w:rsidRPr="00502279" w:rsidRDefault="00A56BCD">
      <w:pPr>
        <w:rPr>
          <w:b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56BCD" w:rsidRPr="00502279" w:rsidTr="00556F39">
        <w:trPr>
          <w:trHeight w:val="2168"/>
        </w:trPr>
        <w:tc>
          <w:tcPr>
            <w:tcW w:w="8780" w:type="dxa"/>
            <w:tcBorders>
              <w:bottom w:val="single" w:sz="4" w:space="0" w:color="auto"/>
            </w:tcBorders>
            <w:vAlign w:val="center"/>
          </w:tcPr>
          <w:p w:rsidR="008C4554" w:rsidRPr="002C1486" w:rsidRDefault="008C4554" w:rsidP="008C4554">
            <w:pPr>
              <w:autoSpaceDE w:val="0"/>
              <w:autoSpaceDN w:val="0"/>
              <w:adjustRightInd w:val="0"/>
              <w:spacing w:before="113" w:after="113"/>
              <w:jc w:val="center"/>
              <w:textAlignment w:val="center"/>
              <w:rPr>
                <w:rFonts w:ascii="Times" w:hAnsi="Times" w:cs="Times"/>
                <w:b/>
                <w:bCs/>
                <w:color w:val="000000"/>
                <w:lang w:val="bg-BG"/>
              </w:rPr>
            </w:pPr>
            <w:r w:rsidRPr="002C1486">
              <w:rPr>
                <w:rFonts w:ascii="Times" w:hAnsi="Times" w:cs="Times"/>
                <w:b/>
                <w:bCs/>
                <w:color w:val="000000"/>
                <w:lang w:val="bg-BG"/>
              </w:rPr>
              <w:t xml:space="preserve">Електричне машине </w:t>
            </w:r>
            <w:r w:rsidR="006059FE">
              <w:rPr>
                <w:rFonts w:ascii="Times" w:hAnsi="Times" w:cs="Times"/>
                <w:b/>
                <w:bCs/>
                <w:color w:val="000000"/>
                <w:lang w:val="bg-BG"/>
              </w:rPr>
              <w:t>у аутомобилу</w:t>
            </w:r>
          </w:p>
          <w:p w:rsidR="008C4554" w:rsidRPr="002C1486" w:rsidRDefault="008C4554" w:rsidP="008C4554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lang w:val="bg-BG"/>
              </w:rPr>
            </w:pPr>
          </w:p>
          <w:p w:rsidR="006059FE" w:rsidRPr="006059FE" w:rsidRDefault="006059FE" w:rsidP="008C4554">
            <w:pPr>
              <w:pStyle w:val="ListParagraph"/>
              <w:numPr>
                <w:ilvl w:val="0"/>
                <w:numId w:val="13"/>
              </w:numPr>
              <w:tabs>
                <w:tab w:val="left" w:pos="454"/>
                <w:tab w:val="left" w:pos="709"/>
                <w:tab w:val="left" w:pos="879"/>
              </w:tabs>
              <w:autoSpaceDE w:val="0"/>
              <w:autoSpaceDN w:val="0"/>
              <w:adjustRightInd w:val="0"/>
              <w:spacing w:before="57" w:after="170" w:line="288" w:lineRule="auto"/>
              <w:contextualSpacing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Електрични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генератор</w:t>
            </w:r>
            <w:proofErr w:type="spellEnd"/>
            <w:r>
              <w:rPr>
                <w:color w:val="000000"/>
                <w:lang w:val="sr-Cyrl-RS"/>
              </w:rPr>
              <w:t xml:space="preserve"> - алтернатор</w:t>
            </w:r>
          </w:p>
          <w:p w:rsidR="008C4554" w:rsidRPr="006059FE" w:rsidRDefault="008C4554" w:rsidP="008C4554">
            <w:pPr>
              <w:pStyle w:val="ListParagraph"/>
              <w:numPr>
                <w:ilvl w:val="0"/>
                <w:numId w:val="13"/>
              </w:numPr>
              <w:tabs>
                <w:tab w:val="left" w:pos="454"/>
                <w:tab w:val="left" w:pos="709"/>
                <w:tab w:val="left" w:pos="879"/>
              </w:tabs>
              <w:autoSpaceDE w:val="0"/>
              <w:autoSpaceDN w:val="0"/>
              <w:adjustRightInd w:val="0"/>
              <w:spacing w:before="57" w:after="170" w:line="288" w:lineRule="auto"/>
              <w:contextualSpacing/>
              <w:textAlignment w:val="center"/>
              <w:rPr>
                <w:color w:val="000000"/>
              </w:rPr>
            </w:pPr>
            <w:proofErr w:type="spellStart"/>
            <w:r w:rsidRPr="006059FE">
              <w:rPr>
                <w:color w:val="000000"/>
              </w:rPr>
              <w:t>Електро</w:t>
            </w:r>
            <w:proofErr w:type="spellEnd"/>
            <w:r w:rsidR="006059FE">
              <w:rPr>
                <w:color w:val="000000"/>
                <w:lang w:val="sr-Cyrl-RS"/>
              </w:rPr>
              <w:t>покретач – стартер или алнасер</w:t>
            </w:r>
          </w:p>
          <w:p w:rsidR="008C4554" w:rsidRDefault="008C4554" w:rsidP="008C455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57" w:after="57" w:line="288" w:lineRule="auto"/>
              <w:contextualSpacing/>
              <w:textAlignment w:val="center"/>
              <w:rPr>
                <w:color w:val="000000"/>
              </w:rPr>
            </w:pPr>
            <w:proofErr w:type="spellStart"/>
            <w:r w:rsidRPr="002C1486">
              <w:rPr>
                <w:color w:val="000000"/>
              </w:rPr>
              <w:t>Трансформатор</w:t>
            </w:r>
            <w:proofErr w:type="spellEnd"/>
            <w:r w:rsidRPr="002C1486">
              <w:rPr>
                <w:color w:val="000000"/>
              </w:rPr>
              <w:t xml:space="preserve"> </w:t>
            </w:r>
            <w:r w:rsidR="006059FE">
              <w:rPr>
                <w:color w:val="000000"/>
                <w:lang w:val="sr-Cyrl-RS"/>
              </w:rPr>
              <w:t>- бобина</w:t>
            </w:r>
          </w:p>
          <w:p w:rsidR="00556F39" w:rsidRPr="0066250D" w:rsidRDefault="00556F39" w:rsidP="008C4554">
            <w:pPr>
              <w:autoSpaceDE w:val="0"/>
              <w:autoSpaceDN w:val="0"/>
              <w:adjustRightInd w:val="0"/>
              <w:spacing w:before="113" w:after="113"/>
              <w:ind w:left="0" w:firstLine="0"/>
              <w:textAlignment w:val="center"/>
              <w:rPr>
                <w:color w:val="000000"/>
                <w:lang w:val="ru-RU"/>
              </w:rPr>
            </w:pPr>
          </w:p>
        </w:tc>
      </w:tr>
    </w:tbl>
    <w:p w:rsidR="00A56BCD" w:rsidRPr="00502279" w:rsidRDefault="00A56BCD" w:rsidP="001023DA">
      <w:pPr>
        <w:ind w:left="0" w:firstLine="0"/>
        <w:rPr>
          <w:b/>
          <w:sz w:val="22"/>
          <w:szCs w:val="22"/>
          <w:lang w:val="sr-Cyrl-CS"/>
        </w:rPr>
      </w:pPr>
    </w:p>
    <w:sectPr w:rsidR="00A56BCD" w:rsidRPr="00502279" w:rsidSect="001023DA">
      <w:pgSz w:w="12240" w:h="15840"/>
      <w:pgMar w:top="709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esavska BG Sans">
    <w:altName w:val="Times New Roman"/>
    <w:panose1 w:val="00000000000000000000"/>
    <w:charset w:val="EE"/>
    <w:family w:val="auto"/>
    <w:notTrueType/>
    <w:pitch w:val="variable"/>
    <w:sig w:usb0="00000001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B3278"/>
    <w:multiLevelType w:val="hybridMultilevel"/>
    <w:tmpl w:val="CB58ACDC"/>
    <w:lvl w:ilvl="0" w:tplc="25DA798A">
      <w:start w:val="1"/>
      <w:numFmt w:val="bullet"/>
      <w:lvlText w:val="–"/>
      <w:lvlJc w:val="left"/>
      <w:pPr>
        <w:ind w:left="720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F339F"/>
    <w:multiLevelType w:val="hybridMultilevel"/>
    <w:tmpl w:val="311E9DC8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2">
    <w:nsid w:val="27DD73DD"/>
    <w:multiLevelType w:val="hybridMultilevel"/>
    <w:tmpl w:val="593E1228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3">
    <w:nsid w:val="3A9F139E"/>
    <w:multiLevelType w:val="hybridMultilevel"/>
    <w:tmpl w:val="814A5216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4">
    <w:nsid w:val="3E1433AC"/>
    <w:multiLevelType w:val="hybridMultilevel"/>
    <w:tmpl w:val="1B481CDE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5">
    <w:nsid w:val="3F136E36"/>
    <w:multiLevelType w:val="hybridMultilevel"/>
    <w:tmpl w:val="D8BAD01A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6">
    <w:nsid w:val="4ACC4BD5"/>
    <w:multiLevelType w:val="hybridMultilevel"/>
    <w:tmpl w:val="DAA45E2A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7">
    <w:nsid w:val="4E8D328B"/>
    <w:multiLevelType w:val="hybridMultilevel"/>
    <w:tmpl w:val="9288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C1648"/>
    <w:multiLevelType w:val="hybridMultilevel"/>
    <w:tmpl w:val="DA52FFA0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9">
    <w:nsid w:val="589B6E08"/>
    <w:multiLevelType w:val="hybridMultilevel"/>
    <w:tmpl w:val="0A547E4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5321C"/>
    <w:multiLevelType w:val="hybridMultilevel"/>
    <w:tmpl w:val="187829CA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1">
    <w:nsid w:val="6B11394D"/>
    <w:multiLevelType w:val="hybridMultilevel"/>
    <w:tmpl w:val="70502FD4"/>
    <w:lvl w:ilvl="0" w:tplc="E8243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B55C1"/>
    <w:multiLevelType w:val="hybridMultilevel"/>
    <w:tmpl w:val="4D0E8C8A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12"/>
  </w:num>
  <w:num w:numId="10">
    <w:abstractNumId w:val="10"/>
  </w:num>
  <w:num w:numId="11">
    <w:abstractNumId w:val="6"/>
  </w:num>
  <w:num w:numId="12">
    <w:abstractNumId w:val="8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46"/>
    <w:rsid w:val="00000194"/>
    <w:rsid w:val="00050A7F"/>
    <w:rsid w:val="000707B4"/>
    <w:rsid w:val="000920EF"/>
    <w:rsid w:val="00097524"/>
    <w:rsid w:val="000A0028"/>
    <w:rsid w:val="000C5343"/>
    <w:rsid w:val="000D259C"/>
    <w:rsid w:val="000E1132"/>
    <w:rsid w:val="000E4E09"/>
    <w:rsid w:val="001023DA"/>
    <w:rsid w:val="0010636A"/>
    <w:rsid w:val="00106744"/>
    <w:rsid w:val="00107F97"/>
    <w:rsid w:val="001125D5"/>
    <w:rsid w:val="0012195C"/>
    <w:rsid w:val="00126F6C"/>
    <w:rsid w:val="001436AF"/>
    <w:rsid w:val="00151EAA"/>
    <w:rsid w:val="00164DDF"/>
    <w:rsid w:val="001659C3"/>
    <w:rsid w:val="001733FF"/>
    <w:rsid w:val="001831E5"/>
    <w:rsid w:val="0018371A"/>
    <w:rsid w:val="00187B50"/>
    <w:rsid w:val="001A0F64"/>
    <w:rsid w:val="001A588E"/>
    <w:rsid w:val="001B561D"/>
    <w:rsid w:val="001B74BA"/>
    <w:rsid w:val="001C17D2"/>
    <w:rsid w:val="001E68AD"/>
    <w:rsid w:val="001E7E45"/>
    <w:rsid w:val="00202BD1"/>
    <w:rsid w:val="002204CC"/>
    <w:rsid w:val="00221400"/>
    <w:rsid w:val="002244B8"/>
    <w:rsid w:val="00244245"/>
    <w:rsid w:val="00251BE9"/>
    <w:rsid w:val="002644E9"/>
    <w:rsid w:val="0028778A"/>
    <w:rsid w:val="00287B0C"/>
    <w:rsid w:val="002A04BC"/>
    <w:rsid w:val="002E1F27"/>
    <w:rsid w:val="00312168"/>
    <w:rsid w:val="0031262B"/>
    <w:rsid w:val="00314714"/>
    <w:rsid w:val="0033017B"/>
    <w:rsid w:val="003405FF"/>
    <w:rsid w:val="00342E2B"/>
    <w:rsid w:val="00350491"/>
    <w:rsid w:val="003555ED"/>
    <w:rsid w:val="00355849"/>
    <w:rsid w:val="00360784"/>
    <w:rsid w:val="00384A95"/>
    <w:rsid w:val="003968D5"/>
    <w:rsid w:val="003A4964"/>
    <w:rsid w:val="003B140A"/>
    <w:rsid w:val="003B4536"/>
    <w:rsid w:val="003C25ED"/>
    <w:rsid w:val="003C47DA"/>
    <w:rsid w:val="00463370"/>
    <w:rsid w:val="004B1DD2"/>
    <w:rsid w:val="004E2350"/>
    <w:rsid w:val="004E67E6"/>
    <w:rsid w:val="00502279"/>
    <w:rsid w:val="0050621F"/>
    <w:rsid w:val="00522A2D"/>
    <w:rsid w:val="00555C06"/>
    <w:rsid w:val="00556F39"/>
    <w:rsid w:val="005613E4"/>
    <w:rsid w:val="00574F4F"/>
    <w:rsid w:val="00577302"/>
    <w:rsid w:val="00593547"/>
    <w:rsid w:val="005A2FB9"/>
    <w:rsid w:val="005B36BB"/>
    <w:rsid w:val="005D008B"/>
    <w:rsid w:val="005D49B7"/>
    <w:rsid w:val="005E2C66"/>
    <w:rsid w:val="005E46DD"/>
    <w:rsid w:val="005F7E10"/>
    <w:rsid w:val="00601876"/>
    <w:rsid w:val="006059FE"/>
    <w:rsid w:val="00606D86"/>
    <w:rsid w:val="00606F37"/>
    <w:rsid w:val="00625A39"/>
    <w:rsid w:val="0066250D"/>
    <w:rsid w:val="00663D80"/>
    <w:rsid w:val="00686F35"/>
    <w:rsid w:val="006920E1"/>
    <w:rsid w:val="006B0314"/>
    <w:rsid w:val="006B045F"/>
    <w:rsid w:val="006C6CCE"/>
    <w:rsid w:val="006F7698"/>
    <w:rsid w:val="00734D4A"/>
    <w:rsid w:val="0076668B"/>
    <w:rsid w:val="00776230"/>
    <w:rsid w:val="00786077"/>
    <w:rsid w:val="007A1E3D"/>
    <w:rsid w:val="007E55DF"/>
    <w:rsid w:val="007F19A4"/>
    <w:rsid w:val="007F49FC"/>
    <w:rsid w:val="007F4A6A"/>
    <w:rsid w:val="00820446"/>
    <w:rsid w:val="0086005E"/>
    <w:rsid w:val="00863197"/>
    <w:rsid w:val="0086567D"/>
    <w:rsid w:val="00881731"/>
    <w:rsid w:val="008829C4"/>
    <w:rsid w:val="00892D6D"/>
    <w:rsid w:val="00893EC8"/>
    <w:rsid w:val="008C35F1"/>
    <w:rsid w:val="008C4554"/>
    <w:rsid w:val="008D6CCF"/>
    <w:rsid w:val="008E4D6A"/>
    <w:rsid w:val="008E6FF0"/>
    <w:rsid w:val="008F27AC"/>
    <w:rsid w:val="00927484"/>
    <w:rsid w:val="009528C3"/>
    <w:rsid w:val="0095731B"/>
    <w:rsid w:val="009C639F"/>
    <w:rsid w:val="009C74D1"/>
    <w:rsid w:val="00A00465"/>
    <w:rsid w:val="00A1470E"/>
    <w:rsid w:val="00A227CB"/>
    <w:rsid w:val="00A56BCD"/>
    <w:rsid w:val="00A9563B"/>
    <w:rsid w:val="00A97A4B"/>
    <w:rsid w:val="00AA0FE3"/>
    <w:rsid w:val="00AC262E"/>
    <w:rsid w:val="00AD31DA"/>
    <w:rsid w:val="00AE32E1"/>
    <w:rsid w:val="00B06994"/>
    <w:rsid w:val="00B07228"/>
    <w:rsid w:val="00B20034"/>
    <w:rsid w:val="00B62453"/>
    <w:rsid w:val="00B72C64"/>
    <w:rsid w:val="00B90739"/>
    <w:rsid w:val="00B97C29"/>
    <w:rsid w:val="00BA0B95"/>
    <w:rsid w:val="00BD1B8D"/>
    <w:rsid w:val="00BE79FC"/>
    <w:rsid w:val="00BF0A25"/>
    <w:rsid w:val="00C0463C"/>
    <w:rsid w:val="00C0676E"/>
    <w:rsid w:val="00C260CB"/>
    <w:rsid w:val="00C26998"/>
    <w:rsid w:val="00C53269"/>
    <w:rsid w:val="00C66C34"/>
    <w:rsid w:val="00C70D63"/>
    <w:rsid w:val="00C71049"/>
    <w:rsid w:val="00C94001"/>
    <w:rsid w:val="00C94CAA"/>
    <w:rsid w:val="00CA5F70"/>
    <w:rsid w:val="00CD1457"/>
    <w:rsid w:val="00CE5A6F"/>
    <w:rsid w:val="00CF61A5"/>
    <w:rsid w:val="00CF6ACA"/>
    <w:rsid w:val="00CF7754"/>
    <w:rsid w:val="00D01038"/>
    <w:rsid w:val="00D1341D"/>
    <w:rsid w:val="00D35A48"/>
    <w:rsid w:val="00D50928"/>
    <w:rsid w:val="00D616AC"/>
    <w:rsid w:val="00D9546A"/>
    <w:rsid w:val="00D96597"/>
    <w:rsid w:val="00DA0D20"/>
    <w:rsid w:val="00DB4066"/>
    <w:rsid w:val="00DC684D"/>
    <w:rsid w:val="00DD7CAE"/>
    <w:rsid w:val="00DE1194"/>
    <w:rsid w:val="00E10813"/>
    <w:rsid w:val="00E207C6"/>
    <w:rsid w:val="00E20EC8"/>
    <w:rsid w:val="00E32170"/>
    <w:rsid w:val="00E60FB0"/>
    <w:rsid w:val="00E67591"/>
    <w:rsid w:val="00E900EC"/>
    <w:rsid w:val="00E90647"/>
    <w:rsid w:val="00EC0270"/>
    <w:rsid w:val="00EC072E"/>
    <w:rsid w:val="00ED1985"/>
    <w:rsid w:val="00EF43E5"/>
    <w:rsid w:val="00EF5415"/>
    <w:rsid w:val="00F011AB"/>
    <w:rsid w:val="00F1619E"/>
    <w:rsid w:val="00F17919"/>
    <w:rsid w:val="00F24692"/>
    <w:rsid w:val="00F33D0D"/>
    <w:rsid w:val="00F415B9"/>
    <w:rsid w:val="00F53544"/>
    <w:rsid w:val="00F544FB"/>
    <w:rsid w:val="00F64E7E"/>
    <w:rsid w:val="00F8429A"/>
    <w:rsid w:val="00F8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7365F-9A11-42C9-AEE8-3B5BB6D9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125" w:hanging="125"/>
      <w:jc w:val="both"/>
    </w:pPr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C94CAA"/>
    <w:pPr>
      <w:spacing w:before="100" w:beforeAutospacing="1" w:after="100" w:afterAutospacing="1"/>
      <w:outlineLvl w:val="2"/>
    </w:pPr>
    <w:rPr>
      <w:b/>
      <w:bCs/>
      <w:sz w:val="27"/>
      <w:szCs w:val="27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E67E6"/>
    <w:rPr>
      <w:color w:val="0000FF"/>
      <w:u w:val="single"/>
    </w:rPr>
  </w:style>
  <w:style w:type="character" w:styleId="Strong">
    <w:name w:val="Strong"/>
    <w:uiPriority w:val="22"/>
    <w:qFormat/>
    <w:rsid w:val="00221400"/>
    <w:rPr>
      <w:b/>
      <w:bCs/>
    </w:rPr>
  </w:style>
  <w:style w:type="paragraph" w:styleId="NormalWeb">
    <w:name w:val="Normal (Web)"/>
    <w:basedOn w:val="Normal"/>
    <w:uiPriority w:val="99"/>
    <w:unhideWhenUsed/>
    <w:rsid w:val="00221400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8E6FF0"/>
    <w:pPr>
      <w:ind w:left="708"/>
    </w:pPr>
  </w:style>
  <w:style w:type="paragraph" w:customStyle="1" w:styleId="Default">
    <w:name w:val="Default"/>
    <w:rsid w:val="00360784"/>
    <w:pPr>
      <w:autoSpaceDE w:val="0"/>
      <w:autoSpaceDN w:val="0"/>
      <w:adjustRightInd w:val="0"/>
      <w:ind w:left="125" w:hanging="125"/>
      <w:jc w:val="both"/>
    </w:pPr>
    <w:rPr>
      <w:color w:val="000000"/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C94CAA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90739"/>
  </w:style>
  <w:style w:type="paragraph" w:styleId="Header">
    <w:name w:val="header"/>
    <w:basedOn w:val="Normal"/>
    <w:link w:val="HeaderChar"/>
    <w:uiPriority w:val="99"/>
    <w:unhideWhenUsed/>
    <w:rsid w:val="005E46D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5E46DD"/>
    <w:rPr>
      <w:rFonts w:ascii="Calibri" w:eastAsia="Calibri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324BF-386E-4C4A-B332-EB569875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Школа:</vt:lpstr>
    </vt:vector>
  </TitlesOfParts>
  <Company>Licno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Школа:</dc:title>
  <dc:subject/>
  <dc:creator>Natasa</dc:creator>
  <cp:keywords/>
  <cp:lastModifiedBy>Dikovicci</cp:lastModifiedBy>
  <cp:revision>4</cp:revision>
  <dcterms:created xsi:type="dcterms:W3CDTF">2020-09-27T00:34:00Z</dcterms:created>
  <dcterms:modified xsi:type="dcterms:W3CDTF">2020-10-02T22:40:00Z</dcterms:modified>
</cp:coreProperties>
</file>